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>1-    - L’auteur : Victor HUGO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      - Le titre : Le Dernier Jour d’un Condamné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      - Le genre : Roman à thèse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      - Le siècle : 19</w:t>
      </w:r>
      <w:r w:rsidRPr="00C83C84">
        <w:rPr>
          <w:rFonts w:cstheme="minorHAnsi"/>
          <w:sz w:val="28"/>
          <w:szCs w:val="28"/>
          <w:vertAlign w:val="superscript"/>
        </w:rPr>
        <w:t>ème</w:t>
      </w:r>
      <w:r w:rsidRPr="00C83C84">
        <w:rPr>
          <w:rFonts w:cstheme="minorHAnsi"/>
          <w:sz w:val="28"/>
          <w:szCs w:val="28"/>
        </w:rPr>
        <w:t xml:space="preserve"> siècle  XIX</w:t>
      </w:r>
    </w:p>
    <w:p w:rsidR="001152F7" w:rsidRPr="00C83C84" w:rsidRDefault="00C83C84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2-   a. La scène passe </w:t>
      </w:r>
      <w:r w:rsidRPr="00C83C84">
        <w:rPr>
          <w:rStyle w:val="lev"/>
          <w:rFonts w:cstheme="minorHAnsi"/>
          <w:color w:val="212121"/>
          <w:sz w:val="23"/>
          <w:szCs w:val="23"/>
        </w:rPr>
        <w:t>ans le tribunal / Au tribunal / Au palais de justice.</w:t>
      </w:r>
    </w:p>
    <w:p w:rsidR="00C83C84" w:rsidRDefault="001152F7" w:rsidP="00BA6483">
      <w:pPr>
        <w:spacing w:after="0"/>
        <w:rPr>
          <w:rStyle w:val="lev"/>
          <w:rFonts w:ascii="Bitter" w:hAnsi="Bitter"/>
          <w:color w:val="212121"/>
          <w:sz w:val="23"/>
          <w:szCs w:val="23"/>
        </w:rPr>
      </w:pPr>
      <w:r w:rsidRPr="00C83C84">
        <w:rPr>
          <w:rFonts w:cstheme="minorHAnsi"/>
          <w:sz w:val="28"/>
          <w:szCs w:val="28"/>
        </w:rPr>
        <w:t xml:space="preserve">           Justification : </w:t>
      </w:r>
      <w:r w:rsidR="00C83C84">
        <w:rPr>
          <w:rStyle w:val="lev"/>
          <w:rFonts w:ascii="Bitter" w:hAnsi="Bitter"/>
          <w:color w:val="212121"/>
          <w:sz w:val="23"/>
          <w:szCs w:val="23"/>
        </w:rPr>
        <w:t>« Tout à coup le président, qui n'attendait que l'avocat, m'invita à me lever. » -« Le procureur général combattit l'avocat. »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       b. En été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           Justification : « Mais au mois d’août, à huit heures du matin, un si beau jour »</w:t>
      </w:r>
      <w:bookmarkStart w:id="0" w:name="_GoBack"/>
      <w:bookmarkEnd w:id="0"/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3- </w:t>
      </w:r>
      <w:r w:rsidR="00986A07">
        <w:rPr>
          <w:rStyle w:val="lev"/>
          <w:rFonts w:ascii="Bitter" w:hAnsi="Bitter"/>
          <w:color w:val="212121"/>
          <w:sz w:val="23"/>
          <w:szCs w:val="23"/>
        </w:rPr>
        <w:t>-Un sentiment d’espoir, de confiance et d</w:t>
      </w:r>
      <w:r w:rsidR="00986A07">
        <w:rPr>
          <w:rStyle w:val="lev"/>
          <w:rFonts w:ascii="Bitter" w:hAnsi="Bitter" w:hint="eastAsia"/>
          <w:color w:val="212121"/>
          <w:sz w:val="23"/>
          <w:szCs w:val="23"/>
        </w:rPr>
        <w:t>’</w:t>
      </w:r>
      <w:r w:rsidR="00986A07">
        <w:rPr>
          <w:rStyle w:val="lev"/>
          <w:rFonts w:ascii="Bitter" w:hAnsi="Bitter"/>
          <w:color w:val="212121"/>
          <w:sz w:val="23"/>
          <w:szCs w:val="23"/>
        </w:rPr>
        <w:t>optimisme.</w:t>
      </w:r>
    </w:p>
    <w:p w:rsidR="00986A07" w:rsidRDefault="001152F7" w:rsidP="00BA6483">
      <w:pPr>
        <w:pStyle w:val="zfr3q"/>
        <w:spacing w:before="0" w:beforeAutospacing="0" w:after="0" w:afterAutospacing="0"/>
        <w:rPr>
          <w:rFonts w:ascii="Bitter" w:hAnsi="Bitter"/>
          <w:color w:val="212121"/>
          <w:sz w:val="23"/>
          <w:szCs w:val="23"/>
        </w:rPr>
      </w:pPr>
      <w:r w:rsidRPr="00C83C84">
        <w:rPr>
          <w:rFonts w:asciiTheme="minorHAnsi" w:hAnsiTheme="minorHAnsi" w:cstheme="minorHAnsi"/>
          <w:sz w:val="28"/>
          <w:szCs w:val="28"/>
        </w:rPr>
        <w:t>4-</w:t>
      </w:r>
      <w:r w:rsidR="00986A07">
        <w:rPr>
          <w:rStyle w:val="lev"/>
          <w:rFonts w:ascii="Bitter" w:hAnsi="Bitter"/>
          <w:color w:val="212121"/>
          <w:sz w:val="23"/>
          <w:szCs w:val="23"/>
        </w:rPr>
        <w:t>-Non, le narrateur n’accepte pas le point de vue de son avocat. Il préfère la mort aux travaux forcés à perpétuité.</w:t>
      </w:r>
    </w:p>
    <w:p w:rsidR="00986A07" w:rsidRPr="00986A07" w:rsidRDefault="00986A07" w:rsidP="00BA6483">
      <w:pPr>
        <w:pStyle w:val="zfr3q"/>
        <w:numPr>
          <w:ilvl w:val="0"/>
          <w:numId w:val="1"/>
        </w:numPr>
        <w:spacing w:before="0" w:beforeAutospacing="0" w:after="0" w:afterAutospacing="0"/>
        <w:rPr>
          <w:rFonts w:ascii="Bitter" w:hAnsi="Bitter"/>
          <w:color w:val="FF0000"/>
          <w:sz w:val="23"/>
          <w:szCs w:val="23"/>
          <w:highlight w:val="yellow"/>
        </w:rPr>
      </w:pPr>
      <w:r>
        <w:rPr>
          <w:rStyle w:val="lev"/>
          <w:rFonts w:ascii="Bitter" w:hAnsi="Bitter"/>
          <w:color w:val="212121"/>
          <w:sz w:val="23"/>
          <w:szCs w:val="23"/>
        </w:rPr>
        <w:t xml:space="preserve">  Justification </w:t>
      </w:r>
      <w:r w:rsidRPr="00986A07">
        <w:rPr>
          <w:rStyle w:val="lev"/>
          <w:rFonts w:ascii="Bitter" w:hAnsi="Bitter"/>
          <w:color w:val="FF0000"/>
          <w:sz w:val="23"/>
          <w:szCs w:val="23"/>
          <w:highlight w:val="yellow"/>
        </w:rPr>
        <w:t>« - Que dites-vous là, monsieur ? répliquai-je, indigné ; plutôt cent fois la mort ! »</w:t>
      </w:r>
    </w:p>
    <w:p w:rsidR="001152F7" w:rsidRPr="00986A07" w:rsidRDefault="001152F7" w:rsidP="00BA6483">
      <w:pPr>
        <w:spacing w:after="0"/>
        <w:rPr>
          <w:rFonts w:cstheme="minorHAnsi"/>
          <w:color w:val="FF0000"/>
          <w:sz w:val="28"/>
          <w:szCs w:val="28"/>
        </w:rPr>
      </w:pPr>
      <w:r w:rsidRPr="00986A07">
        <w:rPr>
          <w:rFonts w:cstheme="minorHAnsi"/>
          <w:color w:val="FF0000"/>
          <w:sz w:val="28"/>
          <w:szCs w:val="28"/>
        </w:rPr>
        <w:t xml:space="preserve">    </w:t>
      </w:r>
    </w:p>
    <w:p w:rsidR="00986A07" w:rsidRDefault="001152F7" w:rsidP="00BA6483">
      <w:pPr>
        <w:pStyle w:val="zfr3q"/>
        <w:spacing w:before="0" w:beforeAutospacing="0" w:after="0" w:afterAutospacing="0"/>
        <w:rPr>
          <w:rFonts w:ascii="Bitter" w:hAnsi="Bitter"/>
          <w:color w:val="212121"/>
          <w:sz w:val="23"/>
          <w:szCs w:val="23"/>
        </w:rPr>
      </w:pPr>
      <w:r w:rsidRPr="00C83C84">
        <w:rPr>
          <w:rFonts w:asciiTheme="minorHAnsi" w:hAnsiTheme="minorHAnsi" w:cstheme="minorHAnsi"/>
          <w:sz w:val="28"/>
          <w:szCs w:val="28"/>
        </w:rPr>
        <w:t>5-</w:t>
      </w:r>
      <w:r w:rsidR="00986A07">
        <w:rPr>
          <w:rStyle w:val="lev"/>
          <w:rFonts w:ascii="Bitter" w:hAnsi="Bitter"/>
          <w:color w:val="212121"/>
          <w:sz w:val="23"/>
          <w:szCs w:val="23"/>
        </w:rPr>
        <w:t xml:space="preserve">-Le narrateur était </w:t>
      </w:r>
      <w:r w:rsidR="00986A07" w:rsidRPr="00986A07">
        <w:rPr>
          <w:rStyle w:val="lev"/>
          <w:rFonts w:ascii="Bitter" w:hAnsi="Bitter"/>
          <w:color w:val="212121"/>
          <w:sz w:val="23"/>
          <w:szCs w:val="23"/>
          <w:highlight w:val="cyan"/>
        </w:rPr>
        <w:t>choqué, stupéfait, abattu et effondré.</w:t>
      </w:r>
    </w:p>
    <w:p w:rsidR="00986A07" w:rsidRPr="00986A07" w:rsidRDefault="00986A07" w:rsidP="00BA6483">
      <w:pPr>
        <w:pStyle w:val="zfr3q"/>
        <w:spacing w:before="0" w:beforeAutospacing="0" w:after="0" w:afterAutospacing="0"/>
        <w:rPr>
          <w:rFonts w:ascii="Bitter" w:hAnsi="Bitter"/>
          <w:color w:val="120939"/>
          <w:sz w:val="23"/>
          <w:szCs w:val="23"/>
          <w:highlight w:val="green"/>
        </w:rPr>
      </w:pPr>
      <w:r w:rsidRPr="00986A07">
        <w:rPr>
          <w:rStyle w:val="lev"/>
          <w:rFonts w:ascii="Bitter" w:hAnsi="Bitter"/>
          <w:color w:val="120939"/>
          <w:sz w:val="23"/>
          <w:szCs w:val="23"/>
          <w:highlight w:val="green"/>
        </w:rPr>
        <w:t>-« Une sueur froide sortit de tous mes membres »</w:t>
      </w:r>
    </w:p>
    <w:p w:rsidR="00986A07" w:rsidRPr="00986A07" w:rsidRDefault="00986A07" w:rsidP="00BA6483">
      <w:pPr>
        <w:pStyle w:val="zfr3q"/>
        <w:spacing w:before="0" w:beforeAutospacing="0" w:after="0" w:afterAutospacing="0"/>
        <w:rPr>
          <w:rFonts w:ascii="Bitter" w:hAnsi="Bitter"/>
          <w:color w:val="120939"/>
          <w:sz w:val="23"/>
          <w:szCs w:val="23"/>
          <w:highlight w:val="green"/>
        </w:rPr>
      </w:pPr>
      <w:r w:rsidRPr="00986A07">
        <w:rPr>
          <w:rStyle w:val="lev"/>
          <w:rFonts w:ascii="Bitter" w:hAnsi="Bitter"/>
          <w:color w:val="120939"/>
          <w:sz w:val="23"/>
          <w:szCs w:val="23"/>
          <w:highlight w:val="green"/>
        </w:rPr>
        <w:t>-« Je m'appuyai au mur pour ne pas tomber »</w:t>
      </w:r>
    </w:p>
    <w:p w:rsidR="00986A07" w:rsidRPr="00986A07" w:rsidRDefault="00986A07" w:rsidP="00BA6483">
      <w:pPr>
        <w:pStyle w:val="zfr3q"/>
        <w:spacing w:before="0" w:beforeAutospacing="0" w:after="0" w:afterAutospacing="0"/>
        <w:rPr>
          <w:rFonts w:ascii="Bitter" w:hAnsi="Bitter"/>
          <w:color w:val="120939"/>
          <w:sz w:val="23"/>
          <w:szCs w:val="23"/>
        </w:rPr>
      </w:pPr>
      <w:r w:rsidRPr="00986A07">
        <w:rPr>
          <w:rStyle w:val="lev"/>
          <w:rFonts w:ascii="Bitter" w:hAnsi="Bitter"/>
          <w:color w:val="120939"/>
          <w:sz w:val="23"/>
          <w:szCs w:val="23"/>
          <w:highlight w:val="green"/>
        </w:rPr>
        <w:t>-« Ma langue resta collée à mon palais »</w:t>
      </w:r>
    </w:p>
    <w:p w:rsidR="001152F7" w:rsidRPr="00986A07" w:rsidRDefault="001152F7" w:rsidP="00BA6483">
      <w:pPr>
        <w:spacing w:after="0"/>
        <w:rPr>
          <w:rFonts w:cstheme="minorHAnsi"/>
          <w:color w:val="120939"/>
          <w:sz w:val="28"/>
          <w:szCs w:val="28"/>
        </w:rPr>
      </w:pP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6- </w:t>
      </w:r>
      <w:r w:rsidR="00986A07">
        <w:rPr>
          <w:rStyle w:val="lev"/>
          <w:rFonts w:ascii="Bitter" w:hAnsi="Bitter"/>
          <w:color w:val="212121"/>
          <w:sz w:val="23"/>
          <w:szCs w:val="23"/>
        </w:rPr>
        <w:t>-</w:t>
      </w:r>
      <w:r w:rsidR="00986A07" w:rsidRPr="00986A07">
        <w:rPr>
          <w:rStyle w:val="lev"/>
          <w:rFonts w:ascii="Bitter" w:hAnsi="Bitter"/>
          <w:color w:val="212121"/>
          <w:sz w:val="23"/>
          <w:szCs w:val="23"/>
          <w:highlight w:val="yellow"/>
        </w:rPr>
        <w:t>Sentence / avocat / préméditation / jurés / greffier /verdict / peine / procureur / juges / arrêt, …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7-Le narrateur décrit le greffier </w:t>
      </w:r>
      <w:r w:rsidRPr="00986A07">
        <w:rPr>
          <w:rFonts w:cstheme="minorHAnsi"/>
          <w:b/>
          <w:bCs/>
          <w:color w:val="00B050"/>
          <w:sz w:val="28"/>
          <w:szCs w:val="28"/>
          <w:highlight w:val="yellow"/>
        </w:rPr>
        <w:t>de manière dévalorisante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    Justification : </w:t>
      </w:r>
      <w:r w:rsidRPr="00986A07">
        <w:rPr>
          <w:rFonts w:cstheme="minorHAnsi"/>
          <w:sz w:val="28"/>
          <w:szCs w:val="28"/>
          <w:highlight w:val="green"/>
        </w:rPr>
        <w:t>« Une figure insignifiante et nulle »</w:t>
      </w:r>
    </w:p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 xml:space="preserve">8- </w:t>
      </w:r>
    </w:p>
    <w:tbl>
      <w:tblPr>
        <w:tblStyle w:val="Grilledutableau"/>
        <w:tblW w:w="0" w:type="auto"/>
        <w:tblLook w:val="04A0"/>
      </w:tblPr>
      <w:tblGrid>
        <w:gridCol w:w="3652"/>
        <w:gridCol w:w="2693"/>
        <w:gridCol w:w="2552"/>
      </w:tblGrid>
      <w:tr w:rsidR="001152F7" w:rsidRPr="00C83C84" w:rsidTr="00263319">
        <w:tc>
          <w:tcPr>
            <w:tcW w:w="3652" w:type="dxa"/>
          </w:tcPr>
          <w:p w:rsidR="001152F7" w:rsidRPr="00C83C84" w:rsidRDefault="001152F7" w:rsidP="00BA64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3C84">
              <w:rPr>
                <w:rFonts w:cstheme="minorHAnsi"/>
                <w:sz w:val="28"/>
                <w:szCs w:val="28"/>
              </w:rPr>
              <w:t>Enoncé</w:t>
            </w:r>
          </w:p>
        </w:tc>
        <w:tc>
          <w:tcPr>
            <w:tcW w:w="2693" w:type="dxa"/>
          </w:tcPr>
          <w:p w:rsidR="001152F7" w:rsidRPr="00C83C84" w:rsidRDefault="001152F7" w:rsidP="00BA64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3C84">
              <w:rPr>
                <w:rFonts w:cstheme="minorHAnsi"/>
                <w:sz w:val="28"/>
                <w:szCs w:val="28"/>
              </w:rPr>
              <w:t>Figure de style</w:t>
            </w:r>
          </w:p>
        </w:tc>
        <w:tc>
          <w:tcPr>
            <w:tcW w:w="2552" w:type="dxa"/>
          </w:tcPr>
          <w:p w:rsidR="001152F7" w:rsidRPr="00C83C84" w:rsidRDefault="001152F7" w:rsidP="00BA64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3C84">
              <w:rPr>
                <w:rFonts w:cstheme="minorHAnsi"/>
                <w:sz w:val="28"/>
                <w:szCs w:val="28"/>
              </w:rPr>
              <w:t>Niveau de langue</w:t>
            </w:r>
          </w:p>
        </w:tc>
      </w:tr>
      <w:tr w:rsidR="001152F7" w:rsidRPr="00C83C84" w:rsidTr="00263319">
        <w:tc>
          <w:tcPr>
            <w:tcW w:w="3652" w:type="dxa"/>
          </w:tcPr>
          <w:p w:rsidR="001152F7" w:rsidRPr="00C83C84" w:rsidRDefault="001152F7" w:rsidP="00BA6483">
            <w:pPr>
              <w:rPr>
                <w:rFonts w:cstheme="minorHAnsi"/>
                <w:sz w:val="28"/>
                <w:szCs w:val="28"/>
              </w:rPr>
            </w:pPr>
            <w:r w:rsidRPr="00C83C84">
              <w:rPr>
                <w:rFonts w:cstheme="minorHAnsi"/>
                <w:sz w:val="28"/>
                <w:szCs w:val="28"/>
              </w:rPr>
              <w:t xml:space="preserve">« L’espérance </w:t>
            </w:r>
            <w:r w:rsidRPr="006B3ACE">
              <w:rPr>
                <w:rFonts w:cstheme="minorHAnsi"/>
                <w:color w:val="FF0000"/>
                <w:sz w:val="28"/>
                <w:szCs w:val="28"/>
                <w:u w:val="single"/>
              </w:rPr>
              <w:t>vint rayonner</w:t>
            </w:r>
            <w:r w:rsidRPr="00C83C84">
              <w:rPr>
                <w:rFonts w:cstheme="minorHAnsi"/>
                <w:sz w:val="28"/>
                <w:szCs w:val="28"/>
              </w:rPr>
              <w:t xml:space="preserve"> en moi »</w:t>
            </w:r>
          </w:p>
        </w:tc>
        <w:tc>
          <w:tcPr>
            <w:tcW w:w="2693" w:type="dxa"/>
          </w:tcPr>
          <w:p w:rsidR="001152F7" w:rsidRPr="00C83C84" w:rsidRDefault="001152F7" w:rsidP="00BA64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3C84">
              <w:rPr>
                <w:rFonts w:cstheme="minorHAnsi"/>
                <w:sz w:val="28"/>
                <w:szCs w:val="28"/>
              </w:rPr>
              <w:t>Métaphore</w:t>
            </w:r>
          </w:p>
        </w:tc>
        <w:tc>
          <w:tcPr>
            <w:tcW w:w="2552" w:type="dxa"/>
          </w:tcPr>
          <w:p w:rsidR="001152F7" w:rsidRPr="00C83C84" w:rsidRDefault="001152F7" w:rsidP="00BA64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3C84">
              <w:rPr>
                <w:rFonts w:cstheme="minorHAnsi"/>
                <w:sz w:val="28"/>
                <w:szCs w:val="28"/>
              </w:rPr>
              <w:t>Soutenu</w:t>
            </w:r>
          </w:p>
        </w:tc>
      </w:tr>
    </w:tbl>
    <w:p w:rsidR="001152F7" w:rsidRPr="00C83C84" w:rsidRDefault="001152F7" w:rsidP="00BA6483">
      <w:pPr>
        <w:spacing w:after="0"/>
        <w:rPr>
          <w:rFonts w:cstheme="minorHAnsi"/>
          <w:sz w:val="28"/>
          <w:szCs w:val="28"/>
        </w:rPr>
      </w:pPr>
    </w:p>
    <w:p w:rsidR="0092799B" w:rsidRDefault="001152F7" w:rsidP="00BA6483">
      <w:pPr>
        <w:spacing w:after="0"/>
        <w:rPr>
          <w:rFonts w:cstheme="minorHAnsi"/>
          <w:sz w:val="28"/>
          <w:szCs w:val="28"/>
        </w:rPr>
      </w:pPr>
      <w:r w:rsidRPr="00C83C84">
        <w:rPr>
          <w:rFonts w:cstheme="minorHAnsi"/>
          <w:sz w:val="28"/>
          <w:szCs w:val="28"/>
        </w:rPr>
        <w:t>9</w:t>
      </w:r>
      <w:r w:rsidRPr="0092799B">
        <w:rPr>
          <w:rFonts w:cstheme="minorHAnsi"/>
          <w:b/>
          <w:bCs/>
          <w:color w:val="000000" w:themeColor="text1"/>
          <w:sz w:val="28"/>
          <w:szCs w:val="28"/>
        </w:rPr>
        <w:t xml:space="preserve">- Selon moi, </w:t>
      </w:r>
      <w:r w:rsidR="006B3ACE" w:rsidRPr="0092799B">
        <w:rPr>
          <w:rFonts w:cstheme="minorHAnsi"/>
          <w:b/>
          <w:bCs/>
          <w:color w:val="000000" w:themeColor="text1"/>
          <w:sz w:val="28"/>
          <w:szCs w:val="28"/>
        </w:rPr>
        <w:t>la foule doit être présente au tribunal pour que le coupable serve d’exemple  aux autres .Ainsi, les gens respecteront-ils les lois et auront-ils peur à commettre des crimes</w:t>
      </w:r>
      <w:r w:rsidR="006B3ACE">
        <w:rPr>
          <w:rFonts w:cstheme="minorHAnsi"/>
          <w:sz w:val="28"/>
          <w:szCs w:val="28"/>
        </w:rPr>
        <w:t xml:space="preserve"> </w:t>
      </w:r>
      <w:r w:rsidR="006B3ACE" w:rsidRPr="006B3ACE">
        <w:rPr>
          <w:rFonts w:cstheme="minorHAnsi"/>
          <w:sz w:val="28"/>
          <w:szCs w:val="28"/>
          <w:highlight w:val="magenta"/>
        </w:rPr>
        <w:t>(Réponse d’un élève)</w:t>
      </w:r>
    </w:p>
    <w:p w:rsidR="006B3ACE" w:rsidRPr="0092799B" w:rsidRDefault="006B3ACE" w:rsidP="00BA6483">
      <w:pPr>
        <w:spacing w:after="0"/>
        <w:rPr>
          <w:rFonts w:cstheme="minorHAnsi"/>
          <w:b/>
          <w:bCs/>
          <w:color w:val="4F6228" w:themeColor="accent3" w:themeShade="80"/>
          <w:sz w:val="28"/>
          <w:szCs w:val="28"/>
        </w:rPr>
      </w:pPr>
      <w:r w:rsidRPr="0092799B">
        <w:rPr>
          <w:rFonts w:cstheme="minorHAnsi"/>
          <w:b/>
          <w:bCs/>
          <w:color w:val="4F6228" w:themeColor="accent3" w:themeShade="80"/>
          <w:sz w:val="28"/>
          <w:szCs w:val="28"/>
        </w:rPr>
        <w:t xml:space="preserve">  -</w:t>
      </w:r>
      <w:r w:rsidR="0092799B" w:rsidRPr="0092799B">
        <w:rPr>
          <w:rFonts w:cstheme="minorHAnsi"/>
          <w:b/>
          <w:bCs/>
          <w:color w:val="4F6228" w:themeColor="accent3" w:themeShade="80"/>
          <w:sz w:val="28"/>
          <w:szCs w:val="28"/>
        </w:rPr>
        <w:t>Selon moi, la foule doit être présente pour que le déroulement du procès passe dans la transparence et l’accusé bénéficie d’un jugement équitable</w:t>
      </w:r>
    </w:p>
    <w:p w:rsidR="001152F7" w:rsidRPr="00C83C84" w:rsidRDefault="00E94D25" w:rsidP="00E94D2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Pr="00E94D25">
        <w:rPr>
          <w:rFonts w:cstheme="minorHAnsi"/>
          <w:sz w:val="28"/>
          <w:szCs w:val="28"/>
          <w:highlight w:val="yellow"/>
        </w:rPr>
        <w:t xml:space="preserve">- Personnellement,  </w:t>
      </w:r>
      <w:r w:rsidR="00BA6483" w:rsidRPr="00E94D25">
        <w:rPr>
          <w:rFonts w:cstheme="minorHAnsi"/>
          <w:sz w:val="28"/>
          <w:szCs w:val="28"/>
          <w:highlight w:val="yellow"/>
        </w:rPr>
        <w:t xml:space="preserve">la lecture de ce roman a </w:t>
      </w:r>
      <w:r w:rsidRPr="00E94D25">
        <w:rPr>
          <w:rFonts w:cstheme="minorHAnsi"/>
          <w:sz w:val="28"/>
          <w:szCs w:val="28"/>
          <w:highlight w:val="yellow"/>
        </w:rPr>
        <w:t xml:space="preserve"> absolument </w:t>
      </w:r>
      <w:r w:rsidR="00BA6483" w:rsidRPr="00E94D25">
        <w:rPr>
          <w:rFonts w:cstheme="minorHAnsi"/>
          <w:sz w:val="28"/>
          <w:szCs w:val="28"/>
          <w:highlight w:val="yellow"/>
        </w:rPr>
        <w:t>changé mon point de vue sur la peine de mort car à travers les souffrances, les tortures, les angoisses que le condamné a subies pendant son séjour à Bicêtre et la journée  irréparable de son exécution ainsi les répercussions de cette peine sur la famille du condamné m’ont éclairé sur l’atrocité et l’inhumanité de cette sentence.</w:t>
      </w:r>
      <w:r w:rsidR="001152F7" w:rsidRPr="00C83C84">
        <w:rPr>
          <w:rFonts w:cstheme="minorHAnsi"/>
          <w:sz w:val="28"/>
          <w:szCs w:val="28"/>
        </w:rPr>
        <w:t xml:space="preserve">       </w:t>
      </w:r>
    </w:p>
    <w:p w:rsidR="00430709" w:rsidRPr="00C83C84" w:rsidRDefault="00430709">
      <w:pPr>
        <w:rPr>
          <w:rFonts w:cstheme="minorHAnsi"/>
        </w:rPr>
      </w:pPr>
    </w:p>
    <w:sectPr w:rsidR="00430709" w:rsidRPr="00C83C84" w:rsidSect="006B3ACE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E0" w:rsidRDefault="008073E0" w:rsidP="00DC3D78">
      <w:pPr>
        <w:spacing w:after="0" w:line="240" w:lineRule="auto"/>
      </w:pPr>
      <w:r>
        <w:separator/>
      </w:r>
    </w:p>
  </w:endnote>
  <w:endnote w:type="continuationSeparator" w:id="1">
    <w:p w:rsidR="008073E0" w:rsidRDefault="008073E0" w:rsidP="00DC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E0" w:rsidRDefault="008073E0" w:rsidP="00DC3D78">
      <w:pPr>
        <w:spacing w:after="0" w:line="240" w:lineRule="auto"/>
      </w:pPr>
      <w:r>
        <w:separator/>
      </w:r>
    </w:p>
  </w:footnote>
  <w:footnote w:type="continuationSeparator" w:id="1">
    <w:p w:rsidR="008073E0" w:rsidRDefault="008073E0" w:rsidP="00DC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8" w:rsidRPr="002E7318" w:rsidRDefault="001152F7" w:rsidP="002E7318">
    <w:pPr>
      <w:pStyle w:val="En-tte"/>
      <w:jc w:val="center"/>
      <w:rPr>
        <w:rFonts w:ascii="Agency FB" w:hAnsi="Agency FB"/>
        <w:sz w:val="40"/>
        <w:szCs w:val="40"/>
      </w:rPr>
    </w:pPr>
    <w:r w:rsidRPr="002E7318">
      <w:rPr>
        <w:rFonts w:ascii="Agency FB" w:hAnsi="Agency FB"/>
        <w:sz w:val="40"/>
        <w:szCs w:val="40"/>
      </w:rPr>
      <w:t>Corrigé de l’examen</w:t>
    </w:r>
  </w:p>
  <w:p w:rsidR="002E7318" w:rsidRPr="002E7318" w:rsidRDefault="001152F7" w:rsidP="002E7318">
    <w:pPr>
      <w:pStyle w:val="En-tte"/>
      <w:jc w:val="center"/>
      <w:rPr>
        <w:rFonts w:ascii="Agency FB" w:hAnsi="Agency FB"/>
        <w:sz w:val="40"/>
        <w:szCs w:val="40"/>
      </w:rPr>
    </w:pPr>
    <w:r w:rsidRPr="002E7318">
      <w:rPr>
        <w:rFonts w:ascii="Agency FB" w:hAnsi="Agency FB"/>
        <w:sz w:val="40"/>
        <w:szCs w:val="40"/>
      </w:rPr>
      <w:t>Le Dernier Jour d’un Condamné Chapitre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1DBD"/>
    <w:multiLevelType w:val="hybridMultilevel"/>
    <w:tmpl w:val="FC2024F8"/>
    <w:lvl w:ilvl="0" w:tplc="B074D71C">
      <w:start w:val="3"/>
      <w:numFmt w:val="bullet"/>
      <w:lvlText w:val="-"/>
      <w:lvlJc w:val="left"/>
      <w:pPr>
        <w:ind w:left="720" w:hanging="360"/>
      </w:pPr>
      <w:rPr>
        <w:rFonts w:ascii="Bitter" w:eastAsia="Times New Roman" w:hAnsi="Bitter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F7"/>
    <w:rsid w:val="001152F7"/>
    <w:rsid w:val="00430709"/>
    <w:rsid w:val="006B3ACE"/>
    <w:rsid w:val="008073E0"/>
    <w:rsid w:val="0092799B"/>
    <w:rsid w:val="00986A07"/>
    <w:rsid w:val="00BA6483"/>
    <w:rsid w:val="00C83C84"/>
    <w:rsid w:val="00DC3D78"/>
    <w:rsid w:val="00E94D25"/>
    <w:rsid w:val="00F0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2F7"/>
  </w:style>
  <w:style w:type="table" w:styleId="Grilledutableau">
    <w:name w:val="Table Grid"/>
    <w:basedOn w:val="TableauNormal"/>
    <w:uiPriority w:val="59"/>
    <w:rsid w:val="0011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83C84"/>
    <w:rPr>
      <w:b/>
      <w:bCs/>
    </w:rPr>
  </w:style>
  <w:style w:type="paragraph" w:customStyle="1" w:styleId="zfr3q">
    <w:name w:val="zfr3q"/>
    <w:basedOn w:val="Normal"/>
    <w:rsid w:val="0098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B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3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2F7"/>
  </w:style>
  <w:style w:type="table" w:styleId="Grilledutableau">
    <w:name w:val="Table Grid"/>
    <w:basedOn w:val="TableauNormal"/>
    <w:uiPriority w:val="59"/>
    <w:rsid w:val="0011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2020-03-27T22:55:00Z</cp:lastPrinted>
  <dcterms:created xsi:type="dcterms:W3CDTF">2020-03-27T09:51:00Z</dcterms:created>
  <dcterms:modified xsi:type="dcterms:W3CDTF">2020-03-27T22:55:00Z</dcterms:modified>
</cp:coreProperties>
</file>