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30" w:rsidRPr="00167830" w:rsidRDefault="00167830" w:rsidP="00167830">
      <w:pPr>
        <w:spacing w:after="0" w:line="240" w:lineRule="auto"/>
        <w:rPr>
          <w:rFonts w:ascii="Times New Roman" w:eastAsia="Times New Roman" w:hAnsi="Times New Roman" w:cs="Times New Roman"/>
          <w:sz w:val="24"/>
          <w:szCs w:val="24"/>
          <w:lang w:eastAsia="fr-FR"/>
        </w:rPr>
      </w:pPr>
    </w:p>
    <w:p w:rsidR="00167830" w:rsidRPr="00167830" w:rsidRDefault="008D3968"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bookmarkStart w:id="0" w:name="TOC-Examen-r-gional-:-Acad-mie-de-Mekn-s"/>
      <w:bookmarkEnd w:id="0"/>
      <w:r w:rsidRPr="00307142">
        <w:rPr>
          <w:rFonts w:ascii="Times New Roman" w:eastAsia="Times New Roman" w:hAnsi="Times New Roman" w:cs="Times New Roman"/>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90.85pt;height:29.75pt" strokecolor="black [3213]">
            <v:fill color2="#aaa" type="gradient"/>
            <v:shadow on="t" color="#4d4d4d" opacity=".5" offset="6pt,6pt"/>
            <v:textpath style="font-family:&quot;Arial Black&quot;;font-size:8pt;v-text-spacing:78650f;v-text-kern:t" trim="t" fitpath="t" string="Mr CHARAFI Abderrahim     chararose.e-monsite.com        0677 84  31  42"/>
          </v:shape>
        </w:pict>
      </w:r>
      <w:r w:rsidR="00167830" w:rsidRPr="00167830">
        <w:rPr>
          <w:rFonts w:ascii="Times New Roman" w:eastAsia="Times New Roman" w:hAnsi="Times New Roman" w:cs="Times New Roman"/>
          <w:sz w:val="28"/>
          <w:szCs w:val="28"/>
          <w:lang w:eastAsia="fr-FR"/>
        </w:rPr>
        <w:t> </w:t>
      </w:r>
    </w:p>
    <w:p w:rsidR="00167830" w:rsidRPr="00167830" w:rsidRDefault="00167830" w:rsidP="00687374">
      <w:pPr>
        <w:spacing w:before="100" w:beforeAutospacing="1"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b/>
          <w:bCs/>
          <w:sz w:val="28"/>
          <w:szCs w:val="28"/>
          <w:lang w:eastAsia="fr-FR"/>
        </w:rPr>
        <w:t>TEXTE</w:t>
      </w:r>
      <w:r w:rsidRPr="00167830">
        <w:rPr>
          <w:rFonts w:ascii="Times New Roman" w:eastAsia="Times New Roman" w:hAnsi="Times New Roman" w:cs="Times New Roman"/>
          <w:sz w:val="28"/>
          <w:szCs w:val="28"/>
          <w:lang w:eastAsia="fr-FR"/>
        </w:rPr>
        <w:t> :</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Avant de m'ensevelir dans cette tombe à deux roues, j'ai jeté un regard dans la cour, un de ces regards désespérés devant lesquels il semble que les murs devraient crouler. La cour espèce de petite place plantée d'arbres, était plus encombrée encore de spectateurs que pour les galériens. Déjà la foule !</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Comme le jour du départ de la chaîne, il tombait une pluie de la saison, une pluie fine et glacée qui tombe encore à l'heure où j'écris, qui tombera sans doute toute la journée, qui durera plus que moi. Les chemins étaient effondrés, la cour pleine de fange et d'eau. J'ai eu plaisir à voir cette foule dans cette boue.</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Nous sommes montés, l'huissier et un gendarme, dans le compartiment de devant ; le prêtre, moi et un gendarme dans l'autre. Quatre gendarmes à cheval autour de la voiture. Ainsi, sans le postillon, huit hommes pour un homme.</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Pendant que je montais, il y avait une vieille aux yeux gris qui disait : - J'aime encore mieux cela que la chaîne.</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Je conçois. C'est un spectacle qu'on embrasse plus aisément d'un coup d'œil, c'est plus tôt vu. C'est tout aussi beau et plus commode. Rien ne vous distrait. Il n'y a qu'un homme, et sur cet homme seul autant de misère que sur tous les forçats à la fois. Seulement cela est moins éparpillé ; c'est une liqueur concentrée, bien plus savoureuse.</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La voiture s'est ébranlée. Elle a fait un bruit sourd en passant sous la voûte de la grande porte, puis a débouché dans l'avenue, et les lourds battants de Bicêtre se sont refermés derrière elle. Je me sentais emporté avec stupeur, comme un homme tombé en léthargie qui ne peut ni remuer ni crier et qui entend qu'on l'enterre. J'écoutais vaguement les paquets de sonnettes pendus au cou des chevaux de poste sonner en cadence et comme par hoquets, les roues ferrées bruire sur le pavé ou cogner la caisse en changeant d'ornière, le galop sonore des gendarmes autour de la carriole, le fouet claquant du postillon. Tout cela me semblait comme un tourbillon qui m'emportait.</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À travers le grillage d'un judas percé en face de moi, mes yeux s'étaient fixés machinalement sur l'inscription gravée en grosses lettres au-dessus de la grande porte de Bicêtre : HOSPICE DE LA VIEILLESSE.</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 Tiens, me disais-je, il paraît qu'il y a des gens qui vieillissent, là. Et, comme on fait entre la veille et le sommeil, je retournais cette idée en tous sens dans mon esprit engourdi de douleur Tout à coup la carriole, en passant de l'avenue dans la grande route, a changé le point de vue de la lucarne. Les tours de Notre-Dame sont venues s'y encadrer bleues et à demi effacées dans la brume de Paris. Sur-le-champ le point de vue de mon esprit a changé aussi. J'étais devenu machine comme la voiture. À l'idée de Bicêtre a succédé l'idée des tours de Notre-Dame. - Ceux qui seront sur la tour où est le drapeau verront bien, me suis-je dit en souriant stupidement.</w:t>
      </w:r>
    </w:p>
    <w:p w:rsidR="00167830" w:rsidRPr="00687374"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Je crois que c'est à ce moment-là que le prêtre s'est remis à me parler. Je l'ai laissé dire patiemment. J'avais déjà dans l'oreille le bruit des roues, le galop des chevaux, le fouet du postillon. C'était un bruit de plus.</w:t>
      </w:r>
    </w:p>
    <w:p w:rsidR="00167830" w:rsidRPr="00687374" w:rsidRDefault="00167830" w:rsidP="00167830">
      <w:pPr>
        <w:spacing w:after="0" w:line="240" w:lineRule="auto"/>
        <w:ind w:left="1134" w:firstLine="708"/>
        <w:jc w:val="both"/>
        <w:rPr>
          <w:rFonts w:ascii="Times New Roman" w:eastAsia="Times New Roman" w:hAnsi="Times New Roman" w:cs="Times New Roman"/>
          <w:sz w:val="24"/>
          <w:szCs w:val="24"/>
          <w:lang w:eastAsia="fr-FR"/>
        </w:rPr>
      </w:pPr>
      <w:r w:rsidRPr="00687374">
        <w:rPr>
          <w:rFonts w:ascii="Times New Roman" w:eastAsia="Times New Roman" w:hAnsi="Times New Roman" w:cs="Times New Roman"/>
          <w:sz w:val="24"/>
          <w:szCs w:val="24"/>
          <w:lang w:eastAsia="fr-FR"/>
        </w:rPr>
        <w:t>Extrait de « </w:t>
      </w:r>
      <w:r w:rsidRPr="00687374">
        <w:rPr>
          <w:rFonts w:ascii="Times New Roman" w:eastAsia="Times New Roman" w:hAnsi="Times New Roman" w:cs="Times New Roman"/>
          <w:b/>
          <w:bCs/>
          <w:sz w:val="24"/>
          <w:szCs w:val="24"/>
          <w:u w:val="single"/>
          <w:lang w:eastAsia="fr-FR"/>
        </w:rPr>
        <w:t>Le dernier jour d’un condamné</w:t>
      </w:r>
      <w:r w:rsidRPr="00687374">
        <w:rPr>
          <w:rFonts w:ascii="Times New Roman" w:eastAsia="Times New Roman" w:hAnsi="Times New Roman" w:cs="Times New Roman"/>
          <w:sz w:val="24"/>
          <w:szCs w:val="24"/>
          <w:lang w:eastAsia="fr-FR"/>
        </w:rPr>
        <w:t> » de Victor Hugo.</w:t>
      </w:r>
    </w:p>
    <w:p w:rsidR="00167830" w:rsidRPr="00167830"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 </w:t>
      </w:r>
    </w:p>
    <w:p w:rsidR="00167830" w:rsidRPr="00167830" w:rsidRDefault="00167830" w:rsidP="00167830">
      <w:pPr>
        <w:spacing w:before="100" w:beforeAutospacing="1"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 </w:t>
      </w:r>
    </w:p>
    <w:p w:rsidR="00167830" w:rsidRDefault="00167830" w:rsidP="00167830">
      <w:pPr>
        <w:spacing w:before="100" w:beforeAutospacing="1" w:after="0" w:line="240" w:lineRule="auto"/>
        <w:ind w:firstLine="708"/>
        <w:jc w:val="both"/>
        <w:rPr>
          <w:rFonts w:ascii="Times New Roman" w:eastAsia="Times New Roman" w:hAnsi="Times New Roman" w:cs="Times New Roman"/>
          <w:sz w:val="28"/>
          <w:szCs w:val="28"/>
          <w:lang w:eastAsia="fr-FR"/>
        </w:rPr>
      </w:pPr>
      <w:r w:rsidRPr="00167830">
        <w:rPr>
          <w:rFonts w:ascii="Times New Roman" w:eastAsia="Times New Roman" w:hAnsi="Times New Roman" w:cs="Times New Roman"/>
          <w:sz w:val="28"/>
          <w:szCs w:val="28"/>
          <w:lang w:eastAsia="fr-FR"/>
        </w:rPr>
        <w:t> </w:t>
      </w:r>
    </w:p>
    <w:p w:rsidR="00687374" w:rsidRDefault="00687374" w:rsidP="00167830">
      <w:pPr>
        <w:spacing w:before="100" w:beforeAutospacing="1" w:after="0" w:line="240" w:lineRule="auto"/>
        <w:ind w:firstLine="708"/>
        <w:jc w:val="both"/>
        <w:rPr>
          <w:rFonts w:ascii="Times New Roman" w:eastAsia="Times New Roman" w:hAnsi="Times New Roman" w:cs="Times New Roman"/>
          <w:sz w:val="28"/>
          <w:szCs w:val="28"/>
          <w:lang w:eastAsia="fr-FR"/>
        </w:rPr>
      </w:pPr>
    </w:p>
    <w:p w:rsidR="001B4CA2" w:rsidRDefault="001B4CA2" w:rsidP="001B4CA2">
      <w:pPr>
        <w:spacing w:before="100" w:beforeAutospacing="1" w:after="0" w:line="240" w:lineRule="auto"/>
        <w:jc w:val="both"/>
        <w:rPr>
          <w:rFonts w:eastAsia="Times New Roman" w:cstheme="minorHAnsi"/>
          <w:color w:val="C00000"/>
          <w:sz w:val="14"/>
          <w:szCs w:val="14"/>
          <w:lang w:eastAsia="fr-FR"/>
        </w:rPr>
      </w:pPr>
      <w:r>
        <w:rPr>
          <w:rFonts w:ascii="Times New Roman" w:eastAsia="Times New Roman" w:hAnsi="Times New Roman" w:cs="Times New Roman"/>
          <w:sz w:val="24"/>
          <w:szCs w:val="24"/>
          <w:lang w:eastAsia="fr-FR"/>
        </w:rPr>
        <w:lastRenderedPageBreak/>
        <w:t xml:space="preserve">   </w:t>
      </w:r>
      <w:r w:rsidR="00307142" w:rsidRPr="00307142">
        <w:rPr>
          <w:rFonts w:ascii="Times New Roman" w:eastAsia="Times New Roman" w:hAnsi="Times New Roman" w:cs="Times New Roman"/>
          <w:sz w:val="24"/>
          <w:szCs w:val="24"/>
          <w:lang w:eastAsia="fr-FR"/>
        </w:rPr>
        <w:pict>
          <v:shape id="_x0000_i1026" type="#_x0000_t136" style="width:490.85pt;height:29.75pt" strokecolor="black [3213]">
            <v:fill color2="#aaa" type="gradient"/>
            <v:shadow on="t" color="#4d4d4d" opacity=".5" offset="6pt,6pt"/>
            <v:textpath style="font-family:&quot;Arial Black&quot;;font-size:8pt;v-text-spacing:78650f;v-text-kern:t" trim="t" fitpath="t" string="Mr CHARAFI Abderrahim     chararose.e-monsite.com        0677 84  31  42"/>
          </v:shape>
        </w:pict>
      </w:r>
      <w:r w:rsidR="00167830" w:rsidRPr="00814485">
        <w:rPr>
          <w:rFonts w:eastAsia="Times New Roman" w:cstheme="minorHAnsi"/>
          <w:color w:val="C00000"/>
          <w:sz w:val="14"/>
          <w:szCs w:val="14"/>
          <w:lang w:eastAsia="fr-FR"/>
        </w:rPr>
        <w:t>                       </w:t>
      </w:r>
    </w:p>
    <w:p w:rsidR="00167830" w:rsidRPr="00814485" w:rsidRDefault="00167830" w:rsidP="001B4CA2">
      <w:pPr>
        <w:spacing w:after="0" w:line="240" w:lineRule="auto"/>
        <w:ind w:left="1428"/>
        <w:jc w:val="both"/>
        <w:rPr>
          <w:rFonts w:eastAsia="Times New Roman" w:cstheme="minorHAnsi"/>
          <w:sz w:val="24"/>
          <w:szCs w:val="24"/>
          <w:lang w:eastAsia="fr-FR"/>
        </w:rPr>
      </w:pPr>
      <w:r w:rsidRPr="00814485">
        <w:rPr>
          <w:rFonts w:eastAsia="Times New Roman" w:cstheme="minorHAnsi"/>
          <w:color w:val="C00000"/>
          <w:sz w:val="14"/>
          <w:szCs w:val="14"/>
          <w:lang w:eastAsia="fr-FR"/>
        </w:rPr>
        <w:t xml:space="preserve">        </w:t>
      </w:r>
      <w:r w:rsidRPr="00814485">
        <w:rPr>
          <w:rFonts w:eastAsia="Times New Roman" w:cstheme="minorHAnsi"/>
          <w:b/>
          <w:bCs/>
          <w:color w:val="C00000"/>
          <w:sz w:val="28"/>
          <w:szCs w:val="28"/>
          <w:lang w:eastAsia="fr-FR"/>
        </w:rPr>
        <w:t>I.</w:t>
      </w:r>
      <w:r w:rsidRPr="00814485">
        <w:rPr>
          <w:rFonts w:eastAsia="Times New Roman" w:cstheme="minorHAnsi"/>
          <w:color w:val="C00000"/>
          <w:sz w:val="14"/>
          <w:szCs w:val="14"/>
          <w:lang w:eastAsia="fr-FR"/>
        </w:rPr>
        <w:t xml:space="preserve">            </w:t>
      </w:r>
      <w:r w:rsidRPr="00814485">
        <w:rPr>
          <w:rFonts w:eastAsia="Times New Roman" w:cstheme="minorHAnsi"/>
          <w:b/>
          <w:bCs/>
          <w:color w:val="C00000"/>
          <w:sz w:val="28"/>
          <w:szCs w:val="28"/>
          <w:u w:val="single"/>
          <w:lang w:eastAsia="fr-FR"/>
        </w:rPr>
        <w:t>ÉTUDE DE TEXTE : (10 points)</w:t>
      </w:r>
    </w:p>
    <w:p w:rsidR="00167830" w:rsidRPr="001B4CA2" w:rsidRDefault="00167830" w:rsidP="00687374">
      <w:pPr>
        <w:spacing w:after="0" w:line="240" w:lineRule="auto"/>
        <w:ind w:firstLine="708"/>
        <w:jc w:val="both"/>
        <w:rPr>
          <w:rFonts w:eastAsia="Times New Roman" w:cstheme="minorHAnsi"/>
          <w:b/>
          <w:bCs/>
          <w:sz w:val="24"/>
          <w:szCs w:val="24"/>
          <w:u w:val="single"/>
          <w:lang w:eastAsia="fr-FR"/>
        </w:rPr>
      </w:pPr>
      <w:r w:rsidRPr="001B4CA2">
        <w:rPr>
          <w:rFonts w:eastAsia="Times New Roman" w:cstheme="minorHAnsi"/>
          <w:b/>
          <w:bCs/>
          <w:sz w:val="24"/>
          <w:szCs w:val="24"/>
          <w:u w:val="single"/>
          <w:lang w:eastAsia="fr-FR"/>
        </w:rPr>
        <w:t>Relisez le texte et répondez aux questions suivantes :</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1)</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 xml:space="preserve">Victor HUGO est un grand écrivain français. </w:t>
      </w:r>
    </w:p>
    <w:p w:rsidR="00814485" w:rsidRPr="00814485" w:rsidRDefault="00814485"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sz w:val="24"/>
          <w:szCs w:val="24"/>
          <w:lang w:eastAsia="fr-FR"/>
        </w:rPr>
        <w:t>-</w:t>
      </w:r>
      <w:r w:rsidR="00167830" w:rsidRPr="00814485">
        <w:rPr>
          <w:rFonts w:eastAsia="Times New Roman" w:cstheme="minorHAnsi"/>
          <w:b/>
          <w:bCs/>
          <w:sz w:val="24"/>
          <w:szCs w:val="24"/>
          <w:lang w:eastAsia="fr-FR"/>
        </w:rPr>
        <w:t>Quand</w:t>
      </w:r>
      <w:r w:rsidR="00167830" w:rsidRPr="00814485">
        <w:rPr>
          <w:rFonts w:eastAsia="Times New Roman" w:cstheme="minorHAnsi"/>
          <w:sz w:val="24"/>
          <w:szCs w:val="24"/>
          <w:lang w:eastAsia="fr-FR"/>
        </w:rPr>
        <w:t xml:space="preserve"> et </w:t>
      </w:r>
      <w:r w:rsidR="00167830" w:rsidRPr="00814485">
        <w:rPr>
          <w:rFonts w:eastAsia="Times New Roman" w:cstheme="minorHAnsi"/>
          <w:b/>
          <w:bCs/>
          <w:sz w:val="24"/>
          <w:szCs w:val="24"/>
          <w:lang w:eastAsia="fr-FR"/>
        </w:rPr>
        <w:t xml:space="preserve">où </w:t>
      </w:r>
      <w:r w:rsidR="00167830" w:rsidRPr="00814485">
        <w:rPr>
          <w:rFonts w:eastAsia="Times New Roman" w:cstheme="minorHAnsi"/>
          <w:sz w:val="24"/>
          <w:szCs w:val="24"/>
          <w:lang w:eastAsia="fr-FR"/>
        </w:rPr>
        <w:t xml:space="preserve">est-il né ? </w:t>
      </w:r>
    </w:p>
    <w:p w:rsidR="00814485" w:rsidRPr="00814485" w:rsidRDefault="00814485"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sz w:val="24"/>
          <w:szCs w:val="24"/>
          <w:lang w:eastAsia="fr-FR"/>
        </w:rPr>
        <w:t>-</w:t>
      </w:r>
      <w:r w:rsidR="00167830" w:rsidRPr="00814485">
        <w:rPr>
          <w:rFonts w:eastAsia="Times New Roman" w:cstheme="minorHAnsi"/>
          <w:sz w:val="24"/>
          <w:szCs w:val="24"/>
          <w:lang w:eastAsia="fr-FR"/>
        </w:rPr>
        <w:t xml:space="preserve">Citez une </w:t>
      </w:r>
      <w:r w:rsidR="00167830" w:rsidRPr="00814485">
        <w:rPr>
          <w:rFonts w:eastAsia="Times New Roman" w:cstheme="minorHAnsi"/>
          <w:b/>
          <w:bCs/>
          <w:sz w:val="24"/>
          <w:szCs w:val="24"/>
          <w:lang w:eastAsia="fr-FR"/>
        </w:rPr>
        <w:t>de ses œuvres</w:t>
      </w:r>
      <w:r w:rsidR="00167830" w:rsidRPr="00814485">
        <w:rPr>
          <w:rFonts w:eastAsia="Times New Roman" w:cstheme="minorHAnsi"/>
          <w:sz w:val="24"/>
          <w:szCs w:val="24"/>
          <w:lang w:eastAsia="fr-FR"/>
        </w:rPr>
        <w:t xml:space="preserve"> autre que «</w:t>
      </w:r>
      <w:r w:rsidR="00167830" w:rsidRPr="002B3631">
        <w:rPr>
          <w:rFonts w:eastAsia="Times New Roman" w:cstheme="minorHAnsi"/>
          <w:b/>
          <w:bCs/>
          <w:sz w:val="24"/>
          <w:szCs w:val="24"/>
          <w:u w:val="single"/>
          <w:lang w:eastAsia="fr-FR"/>
        </w:rPr>
        <w:t> Le Dernier Jour d'un Condamné ».</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sz w:val="24"/>
          <w:szCs w:val="24"/>
          <w:lang w:eastAsia="fr-FR"/>
        </w:rPr>
        <w:t xml:space="preserve"> </w:t>
      </w:r>
      <w:r w:rsidR="00814485" w:rsidRPr="00814485">
        <w:rPr>
          <w:rFonts w:eastAsia="Times New Roman" w:cstheme="minorHAnsi"/>
          <w:sz w:val="24"/>
          <w:szCs w:val="24"/>
          <w:lang w:eastAsia="fr-FR"/>
        </w:rPr>
        <w:t>-</w:t>
      </w:r>
      <w:r w:rsidRPr="00814485">
        <w:rPr>
          <w:rFonts w:eastAsia="Times New Roman" w:cstheme="minorHAnsi"/>
          <w:sz w:val="24"/>
          <w:szCs w:val="24"/>
          <w:lang w:eastAsia="fr-FR"/>
        </w:rPr>
        <w:t>Quand et où est-il mort ?</w:t>
      </w:r>
    </w:p>
    <w:p w:rsidR="00167830" w:rsidRPr="00814485" w:rsidRDefault="00167830" w:rsidP="00687374">
      <w:pPr>
        <w:autoSpaceDE w:val="0"/>
        <w:autoSpaceDN w:val="0"/>
        <w:spacing w:after="0"/>
        <w:ind w:left="567"/>
        <w:jc w:val="both"/>
        <w:rPr>
          <w:rFonts w:eastAsia="Times New Roman" w:cstheme="minorHAnsi"/>
          <w:b/>
          <w:bCs/>
          <w:i/>
          <w:iCs/>
          <w:sz w:val="24"/>
          <w:szCs w:val="24"/>
          <w:lang w:eastAsia="fr-FR"/>
        </w:rPr>
      </w:pPr>
      <w:r w:rsidRPr="00814485">
        <w:rPr>
          <w:rFonts w:eastAsia="Times New Roman" w:cstheme="minorHAnsi"/>
          <w:b/>
          <w:bCs/>
          <w:i/>
          <w:iCs/>
          <w:sz w:val="24"/>
          <w:szCs w:val="24"/>
          <w:lang w:eastAsia="fr-FR"/>
        </w:rPr>
        <w:t xml:space="preserve">Pour répondre, </w:t>
      </w:r>
      <w:r w:rsidRPr="00814485">
        <w:rPr>
          <w:rFonts w:eastAsia="Times New Roman" w:cstheme="minorHAnsi"/>
          <w:b/>
          <w:bCs/>
          <w:i/>
          <w:iCs/>
          <w:sz w:val="24"/>
          <w:szCs w:val="24"/>
          <w:u w:val="single"/>
          <w:lang w:eastAsia="fr-FR"/>
        </w:rPr>
        <w:t>vous pouvez choisir</w:t>
      </w:r>
      <w:r w:rsidRPr="00814485">
        <w:rPr>
          <w:rFonts w:eastAsia="Times New Roman" w:cstheme="minorHAnsi"/>
          <w:b/>
          <w:bCs/>
          <w:i/>
          <w:iCs/>
          <w:sz w:val="24"/>
          <w:szCs w:val="24"/>
          <w:lang w:eastAsia="fr-FR"/>
        </w:rPr>
        <w:t xml:space="preserve"> parmi les informations suivantes : 1702, 1802, 1885, 1895, à Paris, à Grenoble, à Besançon, « La légende des siècles », « Les travailleurs de la mer ». « Le déterreur » (1,5 pts)</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2)</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D'après votre lecture de l'œuvre,</w:t>
      </w:r>
    </w:p>
    <w:p w:rsidR="00167830" w:rsidRPr="00814485" w:rsidRDefault="00167830" w:rsidP="00687374">
      <w:pPr>
        <w:spacing w:after="0" w:line="240" w:lineRule="auto"/>
        <w:ind w:firstLine="708"/>
        <w:jc w:val="both"/>
        <w:rPr>
          <w:rFonts w:eastAsia="Times New Roman" w:cstheme="minorHAnsi"/>
          <w:sz w:val="24"/>
          <w:szCs w:val="24"/>
          <w:lang w:eastAsia="fr-FR"/>
        </w:rPr>
      </w:pPr>
      <w:r w:rsidRPr="00814485">
        <w:rPr>
          <w:rFonts w:eastAsia="Times New Roman" w:cstheme="minorHAnsi"/>
          <w:b/>
          <w:bCs/>
          <w:sz w:val="24"/>
          <w:szCs w:val="24"/>
          <w:lang w:eastAsia="fr-FR"/>
        </w:rPr>
        <w:t>a)</w:t>
      </w:r>
      <w:r w:rsidR="00BC7EC9">
        <w:rPr>
          <w:rFonts w:eastAsia="Times New Roman" w:cstheme="minorHAnsi"/>
          <w:sz w:val="24"/>
          <w:szCs w:val="24"/>
          <w:lang w:eastAsia="fr-FR"/>
        </w:rPr>
        <w:t xml:space="preserve"> où se trouvait</w:t>
      </w:r>
      <w:r w:rsidRPr="00814485">
        <w:rPr>
          <w:rFonts w:eastAsia="Times New Roman" w:cstheme="minorHAnsi"/>
          <w:sz w:val="24"/>
          <w:szCs w:val="24"/>
          <w:lang w:eastAsia="fr-FR"/>
        </w:rPr>
        <w:t xml:space="preserve"> le narrateur ?</w:t>
      </w:r>
    </w:p>
    <w:p w:rsidR="00167830" w:rsidRPr="00814485" w:rsidRDefault="00167830" w:rsidP="00BC7EC9">
      <w:pPr>
        <w:spacing w:after="0" w:line="240" w:lineRule="auto"/>
        <w:ind w:firstLine="708"/>
        <w:jc w:val="both"/>
        <w:rPr>
          <w:rFonts w:eastAsia="Times New Roman" w:cstheme="minorHAnsi"/>
          <w:sz w:val="24"/>
          <w:szCs w:val="24"/>
          <w:lang w:eastAsia="fr-FR"/>
        </w:rPr>
      </w:pPr>
      <w:r w:rsidRPr="00814485">
        <w:rPr>
          <w:rFonts w:eastAsia="Times New Roman" w:cstheme="minorHAnsi"/>
          <w:b/>
          <w:bCs/>
          <w:sz w:val="24"/>
          <w:szCs w:val="24"/>
          <w:lang w:eastAsia="fr-FR"/>
        </w:rPr>
        <w:t>b)</w:t>
      </w:r>
      <w:r w:rsidRPr="00814485">
        <w:rPr>
          <w:rFonts w:eastAsia="Times New Roman" w:cstheme="minorHAnsi"/>
          <w:sz w:val="24"/>
          <w:szCs w:val="24"/>
          <w:lang w:eastAsia="fr-FR"/>
        </w:rPr>
        <w:t xml:space="preserve"> où </w:t>
      </w:r>
      <w:r w:rsidR="00BC7EC9">
        <w:rPr>
          <w:rFonts w:eastAsia="Times New Roman" w:cstheme="minorHAnsi"/>
          <w:sz w:val="24"/>
          <w:szCs w:val="24"/>
          <w:lang w:eastAsia="fr-FR"/>
        </w:rPr>
        <w:t>a-t-il été</w:t>
      </w:r>
      <w:r w:rsidRPr="00814485">
        <w:rPr>
          <w:rFonts w:eastAsia="Times New Roman" w:cstheme="minorHAnsi"/>
          <w:sz w:val="24"/>
          <w:szCs w:val="24"/>
          <w:lang w:eastAsia="fr-FR"/>
        </w:rPr>
        <w:t xml:space="preserve"> conduit ? (1 pt)</w:t>
      </w:r>
    </w:p>
    <w:p w:rsidR="00167830" w:rsidRPr="00814485" w:rsidRDefault="00167830" w:rsidP="00687374">
      <w:pPr>
        <w:autoSpaceDE w:val="0"/>
        <w:autoSpaceDN w:val="0"/>
        <w:spacing w:after="0"/>
        <w:ind w:left="567"/>
        <w:jc w:val="both"/>
        <w:rPr>
          <w:rFonts w:eastAsia="Times New Roman" w:cstheme="minorHAnsi"/>
          <w:b/>
          <w:bCs/>
          <w:sz w:val="24"/>
          <w:szCs w:val="24"/>
          <w:lang w:eastAsia="fr-FR"/>
        </w:rPr>
      </w:pPr>
      <w:r w:rsidRPr="00814485">
        <w:rPr>
          <w:rFonts w:eastAsia="Times New Roman" w:cstheme="minorHAnsi"/>
          <w:b/>
          <w:bCs/>
          <w:color w:val="C00000"/>
          <w:sz w:val="24"/>
          <w:szCs w:val="24"/>
          <w:lang w:eastAsia="fr-FR"/>
        </w:rPr>
        <w:t>3)</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 xml:space="preserve">Donnez deux reprises </w:t>
      </w:r>
      <w:r w:rsidRPr="00814485">
        <w:rPr>
          <w:rFonts w:eastAsia="Times New Roman" w:cstheme="minorHAnsi"/>
          <w:b/>
          <w:bCs/>
          <w:sz w:val="24"/>
          <w:szCs w:val="24"/>
          <w:lang w:eastAsia="fr-FR"/>
        </w:rPr>
        <w:t xml:space="preserve">lexicales de </w:t>
      </w:r>
      <w:r w:rsidRPr="00BC7EC9">
        <w:rPr>
          <w:rFonts w:eastAsia="Times New Roman" w:cstheme="minorHAnsi"/>
          <w:b/>
          <w:bCs/>
          <w:sz w:val="24"/>
          <w:szCs w:val="24"/>
          <w:u w:val="single"/>
          <w:lang w:eastAsia="fr-FR"/>
        </w:rPr>
        <w:t>« cette tombe à deux roues »</w:t>
      </w:r>
      <w:r w:rsidRPr="00814485">
        <w:rPr>
          <w:rFonts w:eastAsia="Times New Roman" w:cstheme="minorHAnsi"/>
          <w:b/>
          <w:bCs/>
          <w:sz w:val="24"/>
          <w:szCs w:val="24"/>
          <w:lang w:eastAsia="fr-FR"/>
        </w:rPr>
        <w:t xml:space="preserve"> dans cet extrait. (1 pt)</w:t>
      </w:r>
    </w:p>
    <w:p w:rsidR="00167830" w:rsidRPr="00814485" w:rsidRDefault="00167830" w:rsidP="00B34CE6">
      <w:pPr>
        <w:autoSpaceDE w:val="0"/>
        <w:autoSpaceDN w:val="0"/>
        <w:spacing w:after="0"/>
        <w:ind w:left="567"/>
        <w:jc w:val="both"/>
        <w:rPr>
          <w:rFonts w:eastAsia="Times New Roman" w:cstheme="minorHAnsi"/>
          <w:b/>
          <w:bCs/>
          <w:sz w:val="24"/>
          <w:szCs w:val="24"/>
          <w:lang w:eastAsia="fr-FR"/>
        </w:rPr>
      </w:pPr>
      <w:r w:rsidRPr="00814485">
        <w:rPr>
          <w:rFonts w:eastAsia="Times New Roman" w:cstheme="minorHAnsi"/>
          <w:b/>
          <w:bCs/>
          <w:color w:val="C00000"/>
          <w:sz w:val="24"/>
          <w:szCs w:val="24"/>
          <w:lang w:eastAsia="fr-FR"/>
        </w:rPr>
        <w:t xml:space="preserve">4)    </w:t>
      </w:r>
      <w:r w:rsidR="00B34CE6" w:rsidRPr="00814485">
        <w:rPr>
          <w:rFonts w:eastAsia="Times New Roman" w:cstheme="minorHAnsi"/>
          <w:b/>
          <w:bCs/>
          <w:sz w:val="24"/>
          <w:szCs w:val="24"/>
          <w:lang w:eastAsia="fr-FR"/>
        </w:rPr>
        <w:t>Identifiez la figure de style contenue dans chacun des énoncés suivants.</w:t>
      </w:r>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sz w:val="24"/>
          <w:szCs w:val="24"/>
          <w:lang w:eastAsia="fr-FR"/>
        </w:rPr>
        <w:t xml:space="preserve"> </w:t>
      </w:r>
      <w:proofErr w:type="gramStart"/>
      <w:r w:rsidRPr="00814485">
        <w:rPr>
          <w:rFonts w:eastAsia="Times New Roman" w:cstheme="minorHAnsi"/>
          <w:sz w:val="24"/>
          <w:szCs w:val="24"/>
          <w:lang w:eastAsia="fr-FR"/>
        </w:rPr>
        <w:t>qui</w:t>
      </w:r>
      <w:proofErr w:type="gramEnd"/>
      <w:r w:rsidRPr="00814485">
        <w:rPr>
          <w:rFonts w:eastAsia="Times New Roman" w:cstheme="minorHAnsi"/>
          <w:sz w:val="24"/>
          <w:szCs w:val="24"/>
          <w:lang w:eastAsia="fr-FR"/>
        </w:rPr>
        <w:t xml:space="preserve"> durera plus que moi</w:t>
      </w:r>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sz w:val="24"/>
          <w:szCs w:val="24"/>
          <w:lang w:eastAsia="fr-FR"/>
        </w:rPr>
        <w:t xml:space="preserve"> Avant de m'ensevelir dans cette tombe à deux roues,</w:t>
      </w:r>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sz w:val="24"/>
          <w:szCs w:val="24"/>
          <w:lang w:eastAsia="fr-FR"/>
        </w:rPr>
        <w:t>Une grille de fil de fer si épaisse qu’on la dirait tricotée.</w:t>
      </w:r>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sz w:val="24"/>
          <w:szCs w:val="24"/>
          <w:lang w:eastAsia="fr-FR"/>
        </w:rPr>
        <w:t xml:space="preserve">Le tout si </w:t>
      </w:r>
      <w:r w:rsidR="00814485" w:rsidRPr="00814485">
        <w:rPr>
          <w:rFonts w:eastAsia="Times New Roman" w:cstheme="minorHAnsi"/>
          <w:sz w:val="24"/>
          <w:szCs w:val="24"/>
          <w:lang w:eastAsia="fr-FR"/>
        </w:rPr>
        <w:t>sale,</w:t>
      </w:r>
      <w:r w:rsidR="0036567E" w:rsidRPr="00814485">
        <w:rPr>
          <w:rFonts w:eastAsia="Times New Roman" w:cstheme="minorHAnsi"/>
          <w:sz w:val="24"/>
          <w:szCs w:val="24"/>
          <w:lang w:eastAsia="fr-FR"/>
        </w:rPr>
        <w:t xml:space="preserve"> </w:t>
      </w:r>
      <w:r w:rsidRPr="00814485">
        <w:rPr>
          <w:rFonts w:eastAsia="Times New Roman" w:cstheme="minorHAnsi"/>
          <w:sz w:val="24"/>
          <w:szCs w:val="24"/>
          <w:lang w:eastAsia="fr-FR"/>
        </w:rPr>
        <w:t xml:space="preserve">si </w:t>
      </w:r>
      <w:r w:rsidR="001B4CA2" w:rsidRPr="00814485">
        <w:rPr>
          <w:rFonts w:eastAsia="Times New Roman" w:cstheme="minorHAnsi"/>
          <w:sz w:val="24"/>
          <w:szCs w:val="24"/>
          <w:lang w:eastAsia="fr-FR"/>
        </w:rPr>
        <w:t>noir, si</w:t>
      </w:r>
      <w:r w:rsidRPr="00814485">
        <w:rPr>
          <w:rFonts w:eastAsia="Times New Roman" w:cstheme="minorHAnsi"/>
          <w:sz w:val="24"/>
          <w:szCs w:val="24"/>
          <w:lang w:eastAsia="fr-FR"/>
        </w:rPr>
        <w:t xml:space="preserve"> poudreux</w:t>
      </w:r>
      <w:proofErr w:type="gramStart"/>
      <w:r w:rsidRPr="00814485">
        <w:rPr>
          <w:rFonts w:eastAsia="Times New Roman" w:cstheme="minorHAnsi"/>
          <w:sz w:val="24"/>
          <w:szCs w:val="24"/>
          <w:lang w:eastAsia="fr-FR"/>
        </w:rPr>
        <w:t>..</w:t>
      </w:r>
      <w:proofErr w:type="gramEnd"/>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sz w:val="24"/>
          <w:szCs w:val="24"/>
          <w:lang w:eastAsia="fr-FR"/>
        </w:rPr>
        <w:t xml:space="preserve"> La cour était plus encombrée encore de spectateurs que pour les galériens.</w:t>
      </w:r>
    </w:p>
    <w:p w:rsidR="00B34CE6" w:rsidRPr="00814485" w:rsidRDefault="00B34CE6" w:rsidP="00B34CE6">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w:t>
      </w:r>
      <w:r w:rsidRPr="00814485">
        <w:rPr>
          <w:rFonts w:eastAsia="Times New Roman" w:cstheme="minorHAnsi"/>
          <w:color w:val="C00000"/>
          <w:sz w:val="24"/>
          <w:szCs w:val="24"/>
          <w:lang w:eastAsia="fr-FR"/>
        </w:rPr>
        <w:t xml:space="preserve">Le directeur m’a pris affectueusement la </w:t>
      </w:r>
      <w:r w:rsidR="001B4CA2" w:rsidRPr="00814485">
        <w:rPr>
          <w:rFonts w:eastAsia="Times New Roman" w:cstheme="minorHAnsi"/>
          <w:color w:val="C00000"/>
          <w:sz w:val="24"/>
          <w:szCs w:val="24"/>
          <w:lang w:eastAsia="fr-FR"/>
        </w:rPr>
        <w:t>main, et</w:t>
      </w:r>
      <w:r w:rsidRPr="00814485">
        <w:rPr>
          <w:rFonts w:eastAsia="Times New Roman" w:cstheme="minorHAnsi"/>
          <w:color w:val="C00000"/>
          <w:sz w:val="24"/>
          <w:szCs w:val="24"/>
          <w:lang w:eastAsia="fr-FR"/>
        </w:rPr>
        <w:t xml:space="preserve"> a renforcé mon escorte de quatre vétérans</w:t>
      </w:r>
      <w:r w:rsidRPr="00814485">
        <w:rPr>
          <w:rFonts w:eastAsia="Times New Roman" w:cstheme="minorHAnsi"/>
          <w:b/>
          <w:bCs/>
          <w:color w:val="C00000"/>
          <w:sz w:val="24"/>
          <w:szCs w:val="24"/>
          <w:lang w:eastAsia="fr-FR"/>
        </w:rPr>
        <w:t>.</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5)</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Relevez dans le texte quatre termes appartenant au champ lexical du bruit. (1 pt)</w:t>
      </w:r>
    </w:p>
    <w:p w:rsidR="00167830" w:rsidRPr="00814485" w:rsidRDefault="00167830" w:rsidP="0036567E">
      <w:pPr>
        <w:autoSpaceDE w:val="0"/>
        <w:autoSpaceDN w:val="0"/>
        <w:spacing w:after="0"/>
        <w:ind w:left="567"/>
        <w:jc w:val="both"/>
        <w:rPr>
          <w:rFonts w:eastAsia="Times New Roman" w:cstheme="minorHAnsi"/>
          <w:b/>
          <w:bCs/>
          <w:sz w:val="24"/>
          <w:szCs w:val="24"/>
          <w:lang w:eastAsia="fr-FR"/>
        </w:rPr>
      </w:pPr>
      <w:r w:rsidRPr="00814485">
        <w:rPr>
          <w:rFonts w:eastAsia="Times New Roman" w:cstheme="minorHAnsi"/>
          <w:b/>
          <w:bCs/>
          <w:color w:val="C00000"/>
          <w:sz w:val="24"/>
          <w:szCs w:val="24"/>
          <w:lang w:eastAsia="fr-FR"/>
        </w:rPr>
        <w:t>6)</w:t>
      </w:r>
      <w:r w:rsidRPr="00814485">
        <w:rPr>
          <w:rFonts w:eastAsia="Times New Roman" w:cstheme="minorHAnsi"/>
          <w:color w:val="C00000"/>
          <w:sz w:val="24"/>
          <w:szCs w:val="24"/>
          <w:lang w:eastAsia="fr-FR"/>
        </w:rPr>
        <w:t xml:space="preserve">    </w:t>
      </w:r>
      <w:r w:rsidR="0036567E" w:rsidRPr="00814485">
        <w:rPr>
          <w:rFonts w:eastAsia="Times New Roman" w:cstheme="minorHAnsi"/>
          <w:b/>
          <w:bCs/>
          <w:sz w:val="24"/>
          <w:szCs w:val="24"/>
          <w:lang w:eastAsia="fr-FR"/>
        </w:rPr>
        <w:t xml:space="preserve">Lorsque l’huissier est venu </w:t>
      </w:r>
      <w:r w:rsidR="001B4CA2" w:rsidRPr="00814485">
        <w:rPr>
          <w:rFonts w:eastAsia="Times New Roman" w:cstheme="minorHAnsi"/>
          <w:b/>
          <w:bCs/>
          <w:sz w:val="24"/>
          <w:szCs w:val="24"/>
          <w:lang w:eastAsia="fr-FR"/>
        </w:rPr>
        <w:t>chercher</w:t>
      </w:r>
      <w:r w:rsidR="0036567E" w:rsidRPr="00814485">
        <w:rPr>
          <w:rFonts w:eastAsia="Times New Roman" w:cstheme="minorHAnsi"/>
          <w:b/>
          <w:bCs/>
          <w:sz w:val="24"/>
          <w:szCs w:val="24"/>
          <w:lang w:eastAsia="fr-FR"/>
        </w:rPr>
        <w:t xml:space="preserve"> le condamné. </w:t>
      </w:r>
    </w:p>
    <w:p w:rsidR="0036567E" w:rsidRPr="00814485" w:rsidRDefault="0036567E" w:rsidP="0036567E">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 xml:space="preserve">-  Le condamné a manifesté une grande résistance </w:t>
      </w:r>
    </w:p>
    <w:p w:rsidR="0036567E" w:rsidRPr="00814485" w:rsidRDefault="0036567E" w:rsidP="0036567E">
      <w:pPr>
        <w:autoSpaceDE w:val="0"/>
        <w:autoSpaceDN w:val="0"/>
        <w:spacing w:after="0"/>
        <w:ind w:left="567"/>
        <w:jc w:val="both"/>
        <w:rPr>
          <w:rFonts w:eastAsia="Times New Roman" w:cstheme="minorHAnsi"/>
          <w:sz w:val="24"/>
          <w:szCs w:val="24"/>
          <w:lang w:eastAsia="fr-FR"/>
        </w:rPr>
      </w:pPr>
      <w:r w:rsidRPr="00814485">
        <w:rPr>
          <w:rFonts w:eastAsia="Times New Roman" w:cstheme="minorHAnsi"/>
          <w:sz w:val="24"/>
          <w:szCs w:val="24"/>
          <w:lang w:eastAsia="fr-FR"/>
        </w:rPr>
        <w:t xml:space="preserve">-  Le condamné </w:t>
      </w:r>
      <w:r w:rsidR="001B4CA2" w:rsidRPr="00814485">
        <w:rPr>
          <w:rFonts w:eastAsia="Times New Roman" w:cstheme="minorHAnsi"/>
          <w:sz w:val="24"/>
          <w:szCs w:val="24"/>
          <w:lang w:eastAsia="fr-FR"/>
        </w:rPr>
        <w:t>n’a</w:t>
      </w:r>
      <w:r w:rsidRPr="00814485">
        <w:rPr>
          <w:rFonts w:eastAsia="Times New Roman" w:cstheme="minorHAnsi"/>
          <w:sz w:val="24"/>
          <w:szCs w:val="24"/>
          <w:lang w:eastAsia="fr-FR"/>
        </w:rPr>
        <w:t xml:space="preserve"> manifesté aucune </w:t>
      </w:r>
      <w:r w:rsidR="001B4CA2" w:rsidRPr="00814485">
        <w:rPr>
          <w:rFonts w:eastAsia="Times New Roman" w:cstheme="minorHAnsi"/>
          <w:sz w:val="24"/>
          <w:szCs w:val="24"/>
          <w:lang w:eastAsia="fr-FR"/>
        </w:rPr>
        <w:t>résistance.</w:t>
      </w:r>
    </w:p>
    <w:p w:rsidR="0036567E" w:rsidRPr="00814485" w:rsidRDefault="0036567E" w:rsidP="0036567E">
      <w:pPr>
        <w:autoSpaceDE w:val="0"/>
        <w:autoSpaceDN w:val="0"/>
        <w:spacing w:after="0"/>
        <w:ind w:left="567"/>
        <w:jc w:val="both"/>
        <w:rPr>
          <w:rFonts w:eastAsia="Times New Roman" w:cstheme="minorHAnsi"/>
          <w:sz w:val="24"/>
          <w:szCs w:val="24"/>
          <w:lang w:eastAsia="fr-FR"/>
        </w:rPr>
      </w:pPr>
      <w:r w:rsidRPr="00814485">
        <w:rPr>
          <w:rFonts w:eastAsia="Times New Roman" w:cstheme="minorHAnsi"/>
          <w:sz w:val="24"/>
          <w:szCs w:val="24"/>
          <w:lang w:eastAsia="fr-FR"/>
        </w:rPr>
        <w:t xml:space="preserve"> Recopiez la bonne réponse</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7)</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 Pendant que je montais, il y avait une vieille aux yeux gris qui disait : - J'aime encore mieux cela que la chaîne. »</w:t>
      </w:r>
    </w:p>
    <w:p w:rsidR="00167830" w:rsidRPr="00814485" w:rsidRDefault="00167830" w:rsidP="00687374">
      <w:pPr>
        <w:spacing w:after="0" w:line="240" w:lineRule="auto"/>
        <w:ind w:firstLine="708"/>
        <w:jc w:val="both"/>
        <w:rPr>
          <w:rFonts w:eastAsia="Times New Roman" w:cstheme="minorHAnsi"/>
          <w:sz w:val="24"/>
          <w:szCs w:val="24"/>
          <w:lang w:eastAsia="fr-FR"/>
        </w:rPr>
      </w:pPr>
      <w:r w:rsidRPr="00814485">
        <w:rPr>
          <w:rFonts w:eastAsia="Times New Roman" w:cstheme="minorHAnsi"/>
          <w:b/>
          <w:bCs/>
          <w:sz w:val="24"/>
          <w:szCs w:val="24"/>
          <w:lang w:eastAsia="fr-FR"/>
        </w:rPr>
        <w:t>a)</w:t>
      </w:r>
      <w:r w:rsidRPr="00814485">
        <w:rPr>
          <w:rFonts w:eastAsia="Times New Roman" w:cstheme="minorHAnsi"/>
          <w:sz w:val="24"/>
          <w:szCs w:val="24"/>
          <w:lang w:eastAsia="fr-FR"/>
        </w:rPr>
        <w:t xml:space="preserve"> De quelle </w:t>
      </w:r>
      <w:r w:rsidRPr="00814485">
        <w:rPr>
          <w:rFonts w:eastAsia="Times New Roman" w:cstheme="minorHAnsi"/>
          <w:b/>
          <w:bCs/>
          <w:sz w:val="24"/>
          <w:szCs w:val="24"/>
          <w:u w:val="single"/>
          <w:lang w:eastAsia="fr-FR"/>
        </w:rPr>
        <w:t>chaîne</w:t>
      </w:r>
      <w:r w:rsidRPr="00814485">
        <w:rPr>
          <w:rFonts w:eastAsia="Times New Roman" w:cstheme="minorHAnsi"/>
          <w:sz w:val="24"/>
          <w:szCs w:val="24"/>
          <w:lang w:eastAsia="fr-FR"/>
        </w:rPr>
        <w:t xml:space="preserve"> s’agit-il ?</w:t>
      </w:r>
    </w:p>
    <w:p w:rsidR="00167830" w:rsidRPr="00814485" w:rsidRDefault="00167830" w:rsidP="00687374">
      <w:pPr>
        <w:spacing w:after="0" w:line="240" w:lineRule="auto"/>
        <w:ind w:firstLine="708"/>
        <w:jc w:val="both"/>
        <w:rPr>
          <w:rFonts w:eastAsia="Times New Roman" w:cstheme="minorHAnsi"/>
          <w:sz w:val="24"/>
          <w:szCs w:val="24"/>
          <w:lang w:eastAsia="fr-FR"/>
        </w:rPr>
      </w:pPr>
      <w:r w:rsidRPr="00814485">
        <w:rPr>
          <w:rFonts w:eastAsia="Times New Roman" w:cstheme="minorHAnsi"/>
          <w:b/>
          <w:bCs/>
          <w:sz w:val="24"/>
          <w:szCs w:val="24"/>
          <w:lang w:eastAsia="fr-FR"/>
        </w:rPr>
        <w:t>b)</w:t>
      </w:r>
      <w:r w:rsidRPr="00814485">
        <w:rPr>
          <w:rFonts w:eastAsia="Times New Roman" w:cstheme="minorHAnsi"/>
          <w:sz w:val="24"/>
          <w:szCs w:val="24"/>
          <w:lang w:eastAsia="fr-FR"/>
        </w:rPr>
        <w:t xml:space="preserve"> Pourquoi le narrateur n’a-t-il pas fait partie de </w:t>
      </w:r>
      <w:r w:rsidRPr="00814485">
        <w:rPr>
          <w:rFonts w:eastAsia="Times New Roman" w:cstheme="minorHAnsi"/>
          <w:b/>
          <w:bCs/>
          <w:sz w:val="24"/>
          <w:szCs w:val="24"/>
          <w:u w:val="single"/>
          <w:lang w:eastAsia="fr-FR"/>
        </w:rPr>
        <w:t>cette chaîne</w:t>
      </w:r>
      <w:r w:rsidRPr="00814485">
        <w:rPr>
          <w:rFonts w:eastAsia="Times New Roman" w:cstheme="minorHAnsi"/>
          <w:sz w:val="24"/>
          <w:szCs w:val="24"/>
          <w:lang w:eastAsia="fr-FR"/>
        </w:rPr>
        <w:t> ? (1 pt)</w:t>
      </w:r>
    </w:p>
    <w:p w:rsidR="00167830" w:rsidRPr="00814485" w:rsidRDefault="00167830" w:rsidP="00687374">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8)</w:t>
      </w:r>
      <w:r w:rsidRPr="00814485">
        <w:rPr>
          <w:rFonts w:eastAsia="Times New Roman" w:cstheme="minorHAnsi"/>
          <w:color w:val="C00000"/>
          <w:sz w:val="24"/>
          <w:szCs w:val="24"/>
          <w:lang w:eastAsia="fr-FR"/>
        </w:rPr>
        <w:t xml:space="preserve">    </w:t>
      </w:r>
      <w:r w:rsidRPr="00814485">
        <w:rPr>
          <w:rFonts w:eastAsia="Times New Roman" w:cstheme="minorHAnsi"/>
          <w:sz w:val="24"/>
          <w:szCs w:val="24"/>
          <w:lang w:eastAsia="fr-FR"/>
        </w:rPr>
        <w:t>« Je conçois. C'est un spectacle qu'on embrasse plus aisément d'un coup d'œil … c'est une liqueur concentrée, bien plus savoureuse. »</w:t>
      </w:r>
    </w:p>
    <w:p w:rsidR="00167830" w:rsidRPr="00814485" w:rsidRDefault="00167830" w:rsidP="00687374">
      <w:pPr>
        <w:spacing w:after="0" w:line="240" w:lineRule="auto"/>
        <w:ind w:firstLine="708"/>
        <w:jc w:val="both"/>
        <w:rPr>
          <w:rFonts w:eastAsia="Times New Roman" w:cstheme="minorHAnsi"/>
          <w:sz w:val="24"/>
          <w:szCs w:val="24"/>
          <w:lang w:eastAsia="fr-FR"/>
        </w:rPr>
      </w:pPr>
      <w:r w:rsidRPr="00814485">
        <w:rPr>
          <w:rFonts w:eastAsia="Times New Roman" w:cstheme="minorHAnsi"/>
          <w:sz w:val="24"/>
          <w:szCs w:val="24"/>
          <w:lang w:eastAsia="fr-FR"/>
        </w:rPr>
        <w:t xml:space="preserve">Dans ce passage, s’agit-il </w:t>
      </w:r>
      <w:r w:rsidRPr="00814485">
        <w:rPr>
          <w:rFonts w:eastAsia="Times New Roman" w:cstheme="minorHAnsi"/>
          <w:b/>
          <w:bCs/>
          <w:sz w:val="24"/>
          <w:szCs w:val="24"/>
          <w:lang w:eastAsia="fr-FR"/>
        </w:rPr>
        <w:t>du récit</w:t>
      </w:r>
      <w:r w:rsidRPr="00814485">
        <w:rPr>
          <w:rFonts w:eastAsia="Times New Roman" w:cstheme="minorHAnsi"/>
          <w:sz w:val="24"/>
          <w:szCs w:val="24"/>
          <w:lang w:eastAsia="fr-FR"/>
        </w:rPr>
        <w:t xml:space="preserve"> ou du </w:t>
      </w:r>
      <w:r w:rsidRPr="00814485">
        <w:rPr>
          <w:rFonts w:eastAsia="Times New Roman" w:cstheme="minorHAnsi"/>
          <w:b/>
          <w:bCs/>
          <w:sz w:val="24"/>
          <w:szCs w:val="24"/>
          <w:lang w:eastAsia="fr-FR"/>
        </w:rPr>
        <w:t>commentaire</w:t>
      </w:r>
      <w:r w:rsidRPr="00814485">
        <w:rPr>
          <w:rFonts w:eastAsia="Times New Roman" w:cstheme="minorHAnsi"/>
          <w:sz w:val="24"/>
          <w:szCs w:val="24"/>
          <w:lang w:eastAsia="fr-FR"/>
        </w:rPr>
        <w:t> ?</w:t>
      </w:r>
    </w:p>
    <w:p w:rsidR="00167830" w:rsidRPr="00814485" w:rsidRDefault="00167830" w:rsidP="00687374">
      <w:pPr>
        <w:spacing w:after="0" w:line="240" w:lineRule="auto"/>
        <w:ind w:firstLine="708"/>
        <w:jc w:val="both"/>
        <w:rPr>
          <w:rFonts w:eastAsia="Times New Roman" w:cstheme="minorHAnsi"/>
          <w:sz w:val="24"/>
          <w:szCs w:val="24"/>
          <w:lang w:eastAsia="fr-FR"/>
        </w:rPr>
      </w:pPr>
      <w:r w:rsidRPr="00814485">
        <w:rPr>
          <w:rFonts w:eastAsia="Times New Roman" w:cstheme="minorHAnsi"/>
          <w:sz w:val="24"/>
          <w:szCs w:val="24"/>
          <w:lang w:eastAsia="fr-FR"/>
        </w:rPr>
        <w:t>Justifiez votre réponse. (1 pt)</w:t>
      </w:r>
    </w:p>
    <w:p w:rsidR="00167830" w:rsidRPr="00814485" w:rsidRDefault="00167830" w:rsidP="0036567E">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9</w:t>
      </w:r>
      <w:r w:rsidRPr="00814485">
        <w:rPr>
          <w:rFonts w:eastAsia="Times New Roman" w:cstheme="minorHAnsi"/>
          <w:color w:val="C00000"/>
          <w:sz w:val="24"/>
          <w:szCs w:val="24"/>
          <w:lang w:eastAsia="fr-FR"/>
        </w:rPr>
        <w:t xml:space="preserve">)    </w:t>
      </w:r>
      <w:r w:rsidR="0036567E" w:rsidRPr="00814485">
        <w:rPr>
          <w:rFonts w:eastAsia="Times New Roman" w:cstheme="minorHAnsi"/>
          <w:sz w:val="24"/>
          <w:szCs w:val="24"/>
          <w:lang w:eastAsia="fr-FR"/>
        </w:rPr>
        <w:t>Qu’est-ce qui montre, dans ce passage,</w:t>
      </w:r>
      <w:r w:rsidR="0036567E" w:rsidRPr="00814485">
        <w:rPr>
          <w:rFonts w:eastAsia="Times New Roman" w:cstheme="minorHAnsi"/>
          <w:b/>
          <w:bCs/>
          <w:sz w:val="24"/>
          <w:szCs w:val="24"/>
          <w:lang w:eastAsia="fr-FR"/>
        </w:rPr>
        <w:t xml:space="preserve"> que les condamnations à mort  étaient courantes ?</w:t>
      </w:r>
    </w:p>
    <w:p w:rsidR="00167830" w:rsidRPr="00814485" w:rsidRDefault="00167830" w:rsidP="0036567E">
      <w:pPr>
        <w:autoSpaceDE w:val="0"/>
        <w:autoSpaceDN w:val="0"/>
        <w:spacing w:after="0"/>
        <w:ind w:left="567"/>
        <w:jc w:val="both"/>
        <w:rPr>
          <w:rFonts w:eastAsia="Times New Roman" w:cstheme="minorHAnsi"/>
          <w:sz w:val="24"/>
          <w:szCs w:val="24"/>
          <w:lang w:eastAsia="fr-FR"/>
        </w:rPr>
      </w:pPr>
      <w:r w:rsidRPr="00814485">
        <w:rPr>
          <w:rFonts w:eastAsia="Times New Roman" w:cstheme="minorHAnsi"/>
          <w:b/>
          <w:bCs/>
          <w:color w:val="C00000"/>
          <w:sz w:val="24"/>
          <w:szCs w:val="24"/>
          <w:lang w:eastAsia="fr-FR"/>
        </w:rPr>
        <w:t>10)</w:t>
      </w:r>
      <w:r w:rsidRPr="00814485">
        <w:rPr>
          <w:rFonts w:eastAsia="Times New Roman" w:cstheme="minorHAnsi"/>
          <w:color w:val="C00000"/>
          <w:sz w:val="24"/>
          <w:szCs w:val="24"/>
          <w:lang w:eastAsia="fr-FR"/>
        </w:rPr>
        <w:t xml:space="preserve">    </w:t>
      </w:r>
      <w:r w:rsidR="0036567E" w:rsidRPr="00814485">
        <w:rPr>
          <w:rFonts w:eastAsia="Times New Roman" w:cstheme="minorHAnsi"/>
          <w:sz w:val="24"/>
          <w:szCs w:val="24"/>
          <w:lang w:eastAsia="fr-FR"/>
        </w:rPr>
        <w:t>L</w:t>
      </w:r>
      <w:r w:rsidR="0036567E" w:rsidRPr="00814485">
        <w:rPr>
          <w:rFonts w:eastAsia="Times New Roman" w:cstheme="minorHAnsi"/>
          <w:b/>
          <w:bCs/>
          <w:sz w:val="24"/>
          <w:szCs w:val="24"/>
          <w:lang w:eastAsia="fr-FR"/>
        </w:rPr>
        <w:t>e départ</w:t>
      </w:r>
      <w:r w:rsidR="0036567E" w:rsidRPr="00814485">
        <w:rPr>
          <w:rFonts w:eastAsia="Times New Roman" w:cstheme="minorHAnsi"/>
          <w:sz w:val="24"/>
          <w:szCs w:val="24"/>
          <w:lang w:eastAsia="fr-FR"/>
        </w:rPr>
        <w:t xml:space="preserve"> vers la Conciergerie est assimilé à quel </w:t>
      </w:r>
      <w:r w:rsidR="0036567E" w:rsidRPr="00814485">
        <w:rPr>
          <w:rFonts w:eastAsia="Times New Roman" w:cstheme="minorHAnsi"/>
          <w:b/>
          <w:bCs/>
          <w:sz w:val="24"/>
          <w:szCs w:val="24"/>
          <w:lang w:eastAsia="fr-FR"/>
        </w:rPr>
        <w:t>autre départ</w:t>
      </w:r>
      <w:r w:rsidR="0036567E" w:rsidRPr="00814485">
        <w:rPr>
          <w:rFonts w:eastAsia="Times New Roman" w:cstheme="minorHAnsi"/>
          <w:sz w:val="24"/>
          <w:szCs w:val="24"/>
          <w:lang w:eastAsia="fr-FR"/>
        </w:rPr>
        <w:t> ?</w:t>
      </w:r>
    </w:p>
    <w:p w:rsidR="00814485" w:rsidRPr="00814485" w:rsidRDefault="00814485" w:rsidP="0036567E">
      <w:pPr>
        <w:autoSpaceDE w:val="0"/>
        <w:autoSpaceDN w:val="0"/>
        <w:spacing w:after="0"/>
        <w:ind w:left="567"/>
        <w:jc w:val="both"/>
        <w:rPr>
          <w:rFonts w:eastAsia="Times New Roman" w:cstheme="minorHAnsi"/>
          <w:sz w:val="24"/>
          <w:szCs w:val="24"/>
          <w:lang w:eastAsia="fr-FR"/>
        </w:rPr>
      </w:pPr>
    </w:p>
    <w:p w:rsidR="00814485" w:rsidRPr="00814485" w:rsidRDefault="00814485" w:rsidP="001B4CA2">
      <w:pPr>
        <w:autoSpaceDE w:val="0"/>
        <w:autoSpaceDN w:val="0"/>
        <w:spacing w:after="0"/>
        <w:rPr>
          <w:rFonts w:ascii="Times New Roman" w:eastAsia="Times New Roman" w:hAnsi="Times New Roman" w:cs="Times New Roman"/>
          <w:sz w:val="24"/>
          <w:szCs w:val="24"/>
          <w:lang w:eastAsia="fr-FR"/>
        </w:rPr>
      </w:pPr>
      <w:r>
        <w:rPr>
          <w:b/>
          <w:bCs/>
          <w:color w:val="000000"/>
          <w:sz w:val="24"/>
          <w:szCs w:val="24"/>
        </w:rPr>
        <w:t xml:space="preserve">Identifiez le type des subordonnées soulignées </w:t>
      </w:r>
      <w:r w:rsidRPr="00814485">
        <w:rPr>
          <w:b/>
          <w:bCs/>
          <w:color w:val="000000"/>
          <w:sz w:val="24"/>
          <w:szCs w:val="24"/>
        </w:rPr>
        <w:br/>
        <w:t>1. Christian promet </w:t>
      </w:r>
      <w:r w:rsidRPr="00814485">
        <w:rPr>
          <w:rStyle w:val="lev"/>
          <w:color w:val="FF6600"/>
          <w:sz w:val="24"/>
          <w:szCs w:val="24"/>
          <w:u w:val="single"/>
        </w:rPr>
        <w:t>qu'il fera des efforts à l'école</w:t>
      </w:r>
      <w:r w:rsidRPr="00814485">
        <w:rPr>
          <w:b/>
          <w:bCs/>
          <w:color w:val="000000"/>
          <w:sz w:val="24"/>
          <w:szCs w:val="24"/>
        </w:rPr>
        <w:t xml:space="preserve">. </w:t>
      </w:r>
      <w:r>
        <w:rPr>
          <w:b/>
          <w:bCs/>
          <w:color w:val="000000"/>
          <w:sz w:val="24"/>
          <w:szCs w:val="24"/>
        </w:rPr>
        <w:t xml:space="preserve">        …………………………………………………………………..</w:t>
      </w:r>
      <w:r w:rsidRPr="00814485">
        <w:rPr>
          <w:b/>
          <w:bCs/>
          <w:color w:val="000000"/>
          <w:sz w:val="24"/>
          <w:szCs w:val="24"/>
        </w:rPr>
        <w:br/>
        <w:t>2. Paul se demande </w:t>
      </w:r>
      <w:r w:rsidRPr="00814485">
        <w:rPr>
          <w:rStyle w:val="lev"/>
          <w:color w:val="FF6600"/>
          <w:sz w:val="24"/>
          <w:szCs w:val="24"/>
          <w:u w:val="single"/>
        </w:rPr>
        <w:t>s'il arrivera à temps</w:t>
      </w:r>
      <w:r w:rsidRPr="00814485">
        <w:rPr>
          <w:b/>
          <w:bCs/>
          <w:color w:val="000000"/>
          <w:sz w:val="24"/>
          <w:szCs w:val="24"/>
          <w:u w:val="single"/>
        </w:rPr>
        <w:t>.</w:t>
      </w:r>
      <w:r w:rsidRPr="00814485">
        <w:rPr>
          <w:b/>
          <w:bCs/>
          <w:color w:val="000000"/>
          <w:sz w:val="24"/>
          <w:szCs w:val="24"/>
        </w:rPr>
        <w:t xml:space="preserve"> </w:t>
      </w:r>
      <w:r>
        <w:rPr>
          <w:b/>
          <w:bCs/>
          <w:color w:val="000000"/>
          <w:sz w:val="24"/>
          <w:szCs w:val="24"/>
        </w:rPr>
        <w:t xml:space="preserve">  …………………………………………………………………</w:t>
      </w:r>
      <w:proofErr w:type="gramStart"/>
      <w:r>
        <w:rPr>
          <w:b/>
          <w:bCs/>
          <w:color w:val="000000"/>
          <w:sz w:val="24"/>
          <w:szCs w:val="24"/>
        </w:rPr>
        <w:t>.</w:t>
      </w:r>
      <w:proofErr w:type="gramEnd"/>
      <w:r w:rsidRPr="00814485">
        <w:rPr>
          <w:b/>
          <w:bCs/>
          <w:color w:val="000000"/>
          <w:sz w:val="24"/>
          <w:szCs w:val="24"/>
        </w:rPr>
        <w:br/>
        <w:t>3. Je sais </w:t>
      </w:r>
      <w:r w:rsidRPr="00814485">
        <w:rPr>
          <w:rStyle w:val="lev"/>
          <w:color w:val="FF6600"/>
          <w:sz w:val="24"/>
          <w:szCs w:val="24"/>
          <w:u w:val="single"/>
        </w:rPr>
        <w:t>qu'il a pris le train de 8 heures</w:t>
      </w:r>
      <w:r w:rsidRPr="00814485">
        <w:rPr>
          <w:b/>
          <w:bCs/>
          <w:color w:val="000000"/>
          <w:sz w:val="24"/>
          <w:szCs w:val="24"/>
        </w:rPr>
        <w:t xml:space="preserve">. </w:t>
      </w:r>
      <w:r>
        <w:rPr>
          <w:b/>
          <w:bCs/>
          <w:color w:val="000000"/>
          <w:sz w:val="24"/>
          <w:szCs w:val="24"/>
        </w:rPr>
        <w:t xml:space="preserve">   …………………………………………………………………</w:t>
      </w:r>
      <w:proofErr w:type="gramStart"/>
      <w:r>
        <w:rPr>
          <w:b/>
          <w:bCs/>
          <w:color w:val="000000"/>
          <w:sz w:val="24"/>
          <w:szCs w:val="24"/>
        </w:rPr>
        <w:t>.</w:t>
      </w:r>
      <w:proofErr w:type="gramEnd"/>
      <w:r w:rsidRPr="00814485">
        <w:rPr>
          <w:b/>
          <w:bCs/>
          <w:color w:val="000000"/>
          <w:sz w:val="24"/>
          <w:szCs w:val="24"/>
        </w:rPr>
        <w:br/>
        <w:t>4. Il est indispensable </w:t>
      </w:r>
      <w:r w:rsidRPr="00814485">
        <w:rPr>
          <w:rStyle w:val="lev"/>
          <w:color w:val="FF6600"/>
          <w:sz w:val="24"/>
          <w:szCs w:val="24"/>
          <w:u w:val="single"/>
        </w:rPr>
        <w:t>que tu fasses des efforts pour réussir</w:t>
      </w:r>
      <w:r w:rsidRPr="00814485">
        <w:rPr>
          <w:b/>
          <w:bCs/>
          <w:color w:val="000000"/>
          <w:sz w:val="24"/>
          <w:szCs w:val="24"/>
          <w:u w:val="single"/>
        </w:rPr>
        <w:t>.</w:t>
      </w:r>
      <w:r w:rsidRPr="00814485">
        <w:rPr>
          <w:b/>
          <w:bCs/>
          <w:color w:val="000000"/>
          <w:sz w:val="24"/>
          <w:szCs w:val="24"/>
        </w:rPr>
        <w:t xml:space="preserve"> </w:t>
      </w:r>
      <w:r>
        <w:rPr>
          <w:b/>
          <w:bCs/>
          <w:color w:val="000000"/>
          <w:sz w:val="24"/>
          <w:szCs w:val="24"/>
        </w:rPr>
        <w:t>…………………………………………………………………</w:t>
      </w:r>
      <w:proofErr w:type="gramStart"/>
      <w:r>
        <w:rPr>
          <w:b/>
          <w:bCs/>
          <w:color w:val="000000"/>
          <w:sz w:val="24"/>
          <w:szCs w:val="24"/>
        </w:rPr>
        <w:t>.</w:t>
      </w:r>
      <w:proofErr w:type="gramEnd"/>
      <w:r w:rsidRPr="00814485">
        <w:rPr>
          <w:b/>
          <w:bCs/>
          <w:color w:val="000000"/>
          <w:sz w:val="24"/>
          <w:szCs w:val="24"/>
        </w:rPr>
        <w:br/>
        <w:t>5.</w:t>
      </w:r>
      <w:r w:rsidRPr="00814485">
        <w:rPr>
          <w:b/>
          <w:bCs/>
          <w:color w:val="000000"/>
          <w:sz w:val="24"/>
          <w:szCs w:val="24"/>
          <w:u w:val="single"/>
        </w:rPr>
        <w:t> </w:t>
      </w:r>
      <w:r w:rsidRPr="00814485">
        <w:rPr>
          <w:rStyle w:val="lev"/>
          <w:color w:val="FF6600"/>
          <w:sz w:val="24"/>
          <w:szCs w:val="24"/>
          <w:u w:val="single"/>
        </w:rPr>
        <w:t>Que Jean vienne demain</w:t>
      </w:r>
      <w:r w:rsidRPr="00814485">
        <w:rPr>
          <w:b/>
          <w:bCs/>
          <w:color w:val="000000"/>
          <w:sz w:val="24"/>
          <w:szCs w:val="24"/>
          <w:u w:val="single"/>
        </w:rPr>
        <w:t> </w:t>
      </w:r>
      <w:r w:rsidRPr="00814485">
        <w:rPr>
          <w:b/>
          <w:bCs/>
          <w:color w:val="000000"/>
          <w:sz w:val="24"/>
          <w:szCs w:val="24"/>
        </w:rPr>
        <w:t xml:space="preserve">ne fait aucun doute. </w:t>
      </w:r>
      <w:r>
        <w:rPr>
          <w:b/>
          <w:bCs/>
          <w:color w:val="000000"/>
          <w:sz w:val="24"/>
          <w:szCs w:val="24"/>
        </w:rPr>
        <w:t>………………………………………………………………..</w:t>
      </w:r>
      <w:r w:rsidRPr="00814485">
        <w:rPr>
          <w:b/>
          <w:bCs/>
          <w:color w:val="000000"/>
          <w:sz w:val="24"/>
          <w:szCs w:val="24"/>
        </w:rPr>
        <w:br/>
        <w:t>6. Je me demande </w:t>
      </w:r>
      <w:r w:rsidRPr="00814485">
        <w:rPr>
          <w:rStyle w:val="lev"/>
          <w:color w:val="FF6600"/>
          <w:sz w:val="24"/>
          <w:szCs w:val="24"/>
          <w:u w:val="single"/>
        </w:rPr>
        <w:t>quelle est la solution</w:t>
      </w:r>
      <w:r w:rsidRPr="00814485">
        <w:rPr>
          <w:b/>
          <w:bCs/>
          <w:color w:val="000000"/>
          <w:sz w:val="24"/>
          <w:szCs w:val="24"/>
          <w:u w:val="single"/>
        </w:rPr>
        <w:t>.</w:t>
      </w:r>
      <w:r w:rsidRPr="00814485">
        <w:rPr>
          <w:b/>
          <w:bCs/>
          <w:color w:val="000000"/>
          <w:sz w:val="24"/>
          <w:szCs w:val="24"/>
        </w:rPr>
        <w:t xml:space="preserve"> </w:t>
      </w:r>
      <w:r>
        <w:rPr>
          <w:b/>
          <w:bCs/>
          <w:color w:val="000000"/>
          <w:sz w:val="24"/>
          <w:szCs w:val="24"/>
        </w:rPr>
        <w:t>…………………………………………………………………</w:t>
      </w:r>
      <w:proofErr w:type="gramStart"/>
      <w:r>
        <w:rPr>
          <w:b/>
          <w:bCs/>
          <w:color w:val="000000"/>
          <w:sz w:val="24"/>
          <w:szCs w:val="24"/>
        </w:rPr>
        <w:t>.</w:t>
      </w:r>
      <w:proofErr w:type="gramEnd"/>
      <w:r w:rsidRPr="00814485">
        <w:rPr>
          <w:b/>
          <w:bCs/>
          <w:color w:val="000000"/>
          <w:sz w:val="24"/>
          <w:szCs w:val="24"/>
        </w:rPr>
        <w:br/>
        <w:t>7. Il fut décidé </w:t>
      </w:r>
      <w:r w:rsidRPr="00814485">
        <w:rPr>
          <w:rStyle w:val="lev"/>
          <w:color w:val="FF6600"/>
          <w:sz w:val="24"/>
          <w:szCs w:val="24"/>
          <w:u w:val="single"/>
        </w:rPr>
        <w:t>qu'on partirait à 20 heures</w:t>
      </w:r>
      <w:r w:rsidRPr="00814485">
        <w:rPr>
          <w:b/>
          <w:bCs/>
          <w:color w:val="000000"/>
          <w:sz w:val="24"/>
          <w:szCs w:val="24"/>
        </w:rPr>
        <w:t>.</w:t>
      </w:r>
      <w:r w:rsidR="001B4CA2" w:rsidRPr="001B4CA2">
        <w:rPr>
          <w:b/>
          <w:bCs/>
          <w:color w:val="000000"/>
          <w:sz w:val="24"/>
          <w:szCs w:val="24"/>
        </w:rPr>
        <w:t xml:space="preserve"> </w:t>
      </w:r>
      <w:r w:rsidR="001B4CA2">
        <w:rPr>
          <w:b/>
          <w:bCs/>
          <w:color w:val="000000"/>
          <w:sz w:val="24"/>
          <w:szCs w:val="24"/>
        </w:rPr>
        <w:t>…………………………………………………………………</w:t>
      </w:r>
      <w:proofErr w:type="gramStart"/>
      <w:r w:rsidR="001B4CA2">
        <w:rPr>
          <w:b/>
          <w:bCs/>
          <w:color w:val="000000"/>
          <w:sz w:val="24"/>
          <w:szCs w:val="24"/>
        </w:rPr>
        <w:t>.</w:t>
      </w:r>
      <w:proofErr w:type="gramEnd"/>
      <w:r w:rsidRPr="00814485">
        <w:rPr>
          <w:b/>
          <w:bCs/>
          <w:color w:val="000000"/>
          <w:sz w:val="24"/>
          <w:szCs w:val="24"/>
        </w:rPr>
        <w:br/>
        <w:t>8. Nous savons </w:t>
      </w:r>
      <w:r w:rsidRPr="00814485">
        <w:rPr>
          <w:rStyle w:val="lev"/>
          <w:color w:val="FF6600"/>
          <w:sz w:val="24"/>
          <w:szCs w:val="24"/>
          <w:u w:val="single"/>
        </w:rPr>
        <w:t>que travailler est indispensable pour réussir</w:t>
      </w:r>
      <w:r w:rsidRPr="00814485">
        <w:rPr>
          <w:b/>
          <w:bCs/>
          <w:color w:val="000000"/>
          <w:sz w:val="24"/>
          <w:szCs w:val="24"/>
          <w:u w:val="single"/>
        </w:rPr>
        <w:t>.</w:t>
      </w:r>
      <w:r w:rsidRPr="00814485">
        <w:rPr>
          <w:b/>
          <w:bCs/>
          <w:color w:val="000000"/>
          <w:sz w:val="24"/>
          <w:szCs w:val="24"/>
        </w:rPr>
        <w:t xml:space="preserve"> </w:t>
      </w:r>
      <w:r w:rsidR="001B4CA2">
        <w:rPr>
          <w:b/>
          <w:bCs/>
          <w:color w:val="000000"/>
          <w:sz w:val="24"/>
          <w:szCs w:val="24"/>
        </w:rPr>
        <w:t>…………………………………………………………………</w:t>
      </w:r>
      <w:proofErr w:type="gramStart"/>
      <w:r w:rsidR="001B4CA2">
        <w:rPr>
          <w:b/>
          <w:bCs/>
          <w:color w:val="000000"/>
          <w:sz w:val="24"/>
          <w:szCs w:val="24"/>
        </w:rPr>
        <w:t>.</w:t>
      </w:r>
      <w:proofErr w:type="gramEnd"/>
      <w:r w:rsidRPr="00814485">
        <w:rPr>
          <w:b/>
          <w:bCs/>
          <w:color w:val="000000"/>
          <w:sz w:val="24"/>
          <w:szCs w:val="24"/>
        </w:rPr>
        <w:br/>
        <w:t>9. </w:t>
      </w:r>
      <w:r w:rsidRPr="00814485">
        <w:rPr>
          <w:rStyle w:val="lev"/>
          <w:color w:val="FF6600"/>
          <w:sz w:val="24"/>
          <w:szCs w:val="24"/>
          <w:u w:val="single"/>
        </w:rPr>
        <w:t>Que les enfants soient rentrés pour</w:t>
      </w:r>
      <w:r w:rsidRPr="00814485">
        <w:rPr>
          <w:rStyle w:val="lev"/>
          <w:color w:val="FF6600"/>
          <w:sz w:val="24"/>
          <w:szCs w:val="24"/>
        </w:rPr>
        <w:t xml:space="preserve"> minuit</w:t>
      </w:r>
      <w:r w:rsidRPr="00814485">
        <w:rPr>
          <w:b/>
          <w:bCs/>
          <w:color w:val="000000"/>
          <w:sz w:val="24"/>
          <w:szCs w:val="24"/>
        </w:rPr>
        <w:t xml:space="preserve"> est indispensable. </w:t>
      </w:r>
      <w:r w:rsidR="001B4CA2">
        <w:rPr>
          <w:b/>
          <w:bCs/>
          <w:color w:val="000000"/>
          <w:sz w:val="24"/>
          <w:szCs w:val="24"/>
        </w:rPr>
        <w:t>…………………………………………………………………</w:t>
      </w:r>
      <w:proofErr w:type="gramStart"/>
      <w:r w:rsidR="001B4CA2">
        <w:rPr>
          <w:b/>
          <w:bCs/>
          <w:color w:val="000000"/>
          <w:sz w:val="24"/>
          <w:szCs w:val="24"/>
        </w:rPr>
        <w:t>.</w:t>
      </w:r>
      <w:proofErr w:type="gramEnd"/>
      <w:r w:rsidRPr="00814485">
        <w:rPr>
          <w:b/>
          <w:bCs/>
          <w:color w:val="000000"/>
          <w:sz w:val="24"/>
          <w:szCs w:val="24"/>
        </w:rPr>
        <w:br/>
        <w:t>10. La mère attend et se demande </w:t>
      </w:r>
      <w:r w:rsidRPr="00814485">
        <w:rPr>
          <w:rStyle w:val="lev"/>
          <w:color w:val="FF6600"/>
          <w:sz w:val="24"/>
          <w:szCs w:val="24"/>
          <w:u w:val="single"/>
        </w:rPr>
        <w:t>quand son fils arrivera</w:t>
      </w:r>
      <w:r w:rsidRPr="00814485">
        <w:rPr>
          <w:b/>
          <w:bCs/>
          <w:color w:val="000000"/>
          <w:sz w:val="24"/>
          <w:szCs w:val="24"/>
          <w:u w:val="single"/>
        </w:rPr>
        <w:t>.</w:t>
      </w:r>
      <w:r w:rsidRPr="00814485">
        <w:rPr>
          <w:b/>
          <w:bCs/>
          <w:color w:val="000000"/>
          <w:sz w:val="24"/>
          <w:szCs w:val="24"/>
        </w:rPr>
        <w:t xml:space="preserve"> </w:t>
      </w:r>
      <w:r w:rsidR="001B4CA2">
        <w:rPr>
          <w:b/>
          <w:bCs/>
          <w:color w:val="000000"/>
          <w:sz w:val="24"/>
          <w:szCs w:val="24"/>
        </w:rPr>
        <w:t>………………………………………………………………….</w:t>
      </w:r>
    </w:p>
    <w:p w:rsidR="00814485" w:rsidRPr="00814485" w:rsidRDefault="00814485" w:rsidP="00814485">
      <w:pPr>
        <w:autoSpaceDE w:val="0"/>
        <w:autoSpaceDN w:val="0"/>
        <w:spacing w:after="0"/>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814485" w:rsidRPr="0036567E" w:rsidRDefault="00814485" w:rsidP="0036567E">
      <w:pPr>
        <w:autoSpaceDE w:val="0"/>
        <w:autoSpaceDN w:val="0"/>
        <w:spacing w:after="0"/>
        <w:ind w:left="567"/>
        <w:jc w:val="both"/>
        <w:rPr>
          <w:rFonts w:ascii="Times New Roman" w:eastAsia="Times New Roman" w:hAnsi="Times New Roman" w:cs="Times New Roman"/>
          <w:sz w:val="24"/>
          <w:szCs w:val="24"/>
          <w:lang w:eastAsia="fr-FR"/>
        </w:rPr>
      </w:pP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 </w:t>
      </w:r>
    </w:p>
    <w:p w:rsidR="00167830" w:rsidRPr="00167830" w:rsidRDefault="00167830" w:rsidP="00687374">
      <w:pPr>
        <w:spacing w:after="0" w:line="240" w:lineRule="auto"/>
        <w:ind w:left="142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color w:val="C00000"/>
          <w:sz w:val="14"/>
          <w:szCs w:val="14"/>
          <w:lang w:eastAsia="fr-FR"/>
        </w:rPr>
        <w:t xml:space="preserve">                            </w:t>
      </w:r>
      <w:r w:rsidRPr="00167830">
        <w:rPr>
          <w:rFonts w:ascii="Times New Roman" w:eastAsia="Times New Roman" w:hAnsi="Times New Roman" w:cs="Times New Roman"/>
          <w:b/>
          <w:bCs/>
          <w:color w:val="C00000"/>
          <w:sz w:val="28"/>
          <w:szCs w:val="28"/>
          <w:lang w:eastAsia="fr-FR"/>
        </w:rPr>
        <w:t>II.</w:t>
      </w:r>
      <w:r w:rsidRPr="00167830">
        <w:rPr>
          <w:rFonts w:ascii="Times New Roman" w:eastAsia="Times New Roman" w:hAnsi="Times New Roman" w:cs="Times New Roman"/>
          <w:color w:val="C00000"/>
          <w:sz w:val="14"/>
          <w:szCs w:val="14"/>
          <w:lang w:eastAsia="fr-FR"/>
        </w:rPr>
        <w:t xml:space="preserve">            </w:t>
      </w:r>
      <w:r w:rsidRPr="00167830">
        <w:rPr>
          <w:rFonts w:ascii="Times New Roman" w:eastAsia="Times New Roman" w:hAnsi="Times New Roman" w:cs="Times New Roman"/>
          <w:b/>
          <w:bCs/>
          <w:color w:val="C00000"/>
          <w:sz w:val="28"/>
          <w:szCs w:val="28"/>
          <w:u w:val="single"/>
          <w:lang w:eastAsia="fr-FR"/>
        </w:rPr>
        <w:t>PRODUCTION ÉCRITE : (10 points)</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b/>
          <w:bCs/>
          <w:color w:val="C00000"/>
          <w:sz w:val="28"/>
          <w:szCs w:val="28"/>
          <w:u w:val="single"/>
          <w:lang w:eastAsia="fr-FR"/>
        </w:rPr>
        <w:t> </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b/>
          <w:bCs/>
          <w:sz w:val="28"/>
          <w:szCs w:val="28"/>
          <w:lang w:eastAsia="fr-FR"/>
        </w:rPr>
        <w:t>Sujet</w:t>
      </w:r>
      <w:r w:rsidRPr="00167830">
        <w:rPr>
          <w:rFonts w:ascii="Times New Roman" w:eastAsia="Times New Roman" w:hAnsi="Times New Roman" w:cs="Times New Roman"/>
          <w:sz w:val="28"/>
          <w:szCs w:val="28"/>
          <w:lang w:eastAsia="fr-FR"/>
        </w:rPr>
        <w:t xml:space="preserve"> : </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 Je conçois. C'est un spectacle qu'on embrasse plus aisément d'un coup d'œil, c'est plus tôt vu. »</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La vue d’une personne humaine qui souffre vous semble-t-elle intéressante ?</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Qu’est-ce que, pour vous, un bon ou un mauvais spectacle ?</w:t>
      </w:r>
    </w:p>
    <w:p w:rsidR="00167830" w:rsidRPr="00167830" w:rsidRDefault="00167830" w:rsidP="00687374">
      <w:pPr>
        <w:spacing w:after="0" w:line="240" w:lineRule="auto"/>
        <w:ind w:firstLine="708"/>
        <w:jc w:val="both"/>
        <w:rPr>
          <w:rFonts w:ascii="Times New Roman" w:eastAsia="Times New Roman" w:hAnsi="Times New Roman" w:cs="Times New Roman"/>
          <w:sz w:val="24"/>
          <w:szCs w:val="24"/>
          <w:lang w:eastAsia="fr-FR"/>
        </w:rPr>
      </w:pPr>
      <w:r w:rsidRPr="00167830">
        <w:rPr>
          <w:rFonts w:ascii="Times New Roman" w:eastAsia="Times New Roman" w:hAnsi="Times New Roman" w:cs="Times New Roman"/>
          <w:sz w:val="28"/>
          <w:szCs w:val="28"/>
          <w:lang w:eastAsia="fr-FR"/>
        </w:rPr>
        <w:t>Rédigez un texte dans lequel vous exposerez votre point de vue sur le sujet.</w:t>
      </w:r>
    </w:p>
    <w:p w:rsidR="00D523D4" w:rsidRDefault="00D523D4" w:rsidP="00687374">
      <w:pPr>
        <w:spacing w:after="0"/>
      </w:pPr>
    </w:p>
    <w:sectPr w:rsidR="00D523D4" w:rsidSect="00687374">
      <w:pgSz w:w="11906" w:h="16838"/>
      <w:pgMar w:top="142"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67830"/>
    <w:rsid w:val="00167830"/>
    <w:rsid w:val="001B4CA2"/>
    <w:rsid w:val="002B3631"/>
    <w:rsid w:val="002E4BDD"/>
    <w:rsid w:val="00307142"/>
    <w:rsid w:val="0036567E"/>
    <w:rsid w:val="00687374"/>
    <w:rsid w:val="006F471F"/>
    <w:rsid w:val="00814485"/>
    <w:rsid w:val="008D3968"/>
    <w:rsid w:val="00AA5072"/>
    <w:rsid w:val="00B34CE6"/>
    <w:rsid w:val="00BC7EC9"/>
    <w:rsid w:val="00D523D4"/>
    <w:rsid w:val="00D93879"/>
    <w:rsid w:val="00E44362"/>
    <w:rsid w:val="00F352F7"/>
    <w:rsid w:val="00F51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62"/>
  </w:style>
  <w:style w:type="paragraph" w:styleId="Titre1">
    <w:name w:val="heading 1"/>
    <w:basedOn w:val="Normal"/>
    <w:link w:val="Titre1Car"/>
    <w:uiPriority w:val="9"/>
    <w:qFormat/>
    <w:rsid w:val="00167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83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67830"/>
    <w:rPr>
      <w:color w:val="0000FF"/>
      <w:u w:val="single"/>
    </w:rPr>
  </w:style>
  <w:style w:type="paragraph" w:styleId="NormalWeb">
    <w:name w:val="Normal (Web)"/>
    <w:basedOn w:val="Normal"/>
    <w:uiPriority w:val="99"/>
    <w:semiHidden/>
    <w:unhideWhenUsed/>
    <w:rsid w:val="00167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4485"/>
    <w:rPr>
      <w:b/>
      <w:bCs/>
    </w:rPr>
  </w:style>
</w:styles>
</file>

<file path=word/webSettings.xml><?xml version="1.0" encoding="utf-8"?>
<w:webSettings xmlns:r="http://schemas.openxmlformats.org/officeDocument/2006/relationships" xmlns:w="http://schemas.openxmlformats.org/wordprocessingml/2006/main">
  <w:divs>
    <w:div w:id="753867336">
      <w:bodyDiv w:val="1"/>
      <w:marLeft w:val="0"/>
      <w:marRight w:val="0"/>
      <w:marTop w:val="0"/>
      <w:marBottom w:val="0"/>
      <w:divBdr>
        <w:top w:val="none" w:sz="0" w:space="0" w:color="auto"/>
        <w:left w:val="none" w:sz="0" w:space="0" w:color="auto"/>
        <w:bottom w:val="none" w:sz="0" w:space="0" w:color="auto"/>
        <w:right w:val="none" w:sz="0" w:space="0" w:color="auto"/>
      </w:divBdr>
      <w:divsChild>
        <w:div w:id="172303413">
          <w:marLeft w:val="0"/>
          <w:marRight w:val="0"/>
          <w:marTop w:val="0"/>
          <w:marBottom w:val="0"/>
          <w:divBdr>
            <w:top w:val="none" w:sz="0" w:space="0" w:color="auto"/>
            <w:left w:val="none" w:sz="0" w:space="0" w:color="auto"/>
            <w:bottom w:val="none" w:sz="0" w:space="0" w:color="auto"/>
            <w:right w:val="none" w:sz="0" w:space="0" w:color="auto"/>
          </w:divBdr>
        </w:div>
        <w:div w:id="1511140059">
          <w:marLeft w:val="0"/>
          <w:marRight w:val="0"/>
          <w:marTop w:val="0"/>
          <w:marBottom w:val="0"/>
          <w:divBdr>
            <w:top w:val="none" w:sz="0" w:space="0" w:color="auto"/>
            <w:left w:val="none" w:sz="0" w:space="0" w:color="auto"/>
            <w:bottom w:val="none" w:sz="0" w:space="0" w:color="auto"/>
            <w:right w:val="none" w:sz="0" w:space="0" w:color="auto"/>
          </w:divBdr>
          <w:divsChild>
            <w:div w:id="376128949">
              <w:marLeft w:val="0"/>
              <w:marRight w:val="0"/>
              <w:marTop w:val="0"/>
              <w:marBottom w:val="0"/>
              <w:divBdr>
                <w:top w:val="single" w:sz="8" w:space="0" w:color="C0504D"/>
                <w:left w:val="single" w:sz="8" w:space="0" w:color="C0504D"/>
                <w:bottom w:val="single" w:sz="8" w:space="0" w:color="C0504D"/>
                <w:right w:val="single" w:sz="8" w:space="0" w:color="C0504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pc</cp:lastModifiedBy>
  <cp:revision>6</cp:revision>
  <cp:lastPrinted>2021-03-29T00:27:00Z</cp:lastPrinted>
  <dcterms:created xsi:type="dcterms:W3CDTF">2014-02-12T08:46:00Z</dcterms:created>
  <dcterms:modified xsi:type="dcterms:W3CDTF">2021-03-29T00:28:00Z</dcterms:modified>
</cp:coreProperties>
</file>